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CellMar>
          <w:top w:w="60" w:type="dxa"/>
          <w:left w:w="60" w:type="dxa"/>
          <w:bottom w:w="60" w:type="dxa"/>
          <w:right w:w="60" w:type="dxa"/>
        </w:tblCellMar>
        <w:tblLook w:val="0000" w:firstRow="0" w:lastRow="0" w:firstColumn="0" w:lastColumn="0" w:noHBand="0" w:noVBand="0"/>
      </w:tblPr>
      <w:tblGrid>
        <w:gridCol w:w="48"/>
        <w:gridCol w:w="9841"/>
      </w:tblGrid>
      <w:tr w:rsidR="00AC507F" w:rsidRPr="00AC507F" w:rsidTr="00AC507F">
        <w:trPr>
          <w:gridBefore w:val="1"/>
          <w:wBefore w:w="48" w:type="dxa"/>
          <w:trHeight w:val="3899"/>
        </w:trPr>
        <w:tc>
          <w:tcPr>
            <w:tcW w:w="9841" w:type="dxa"/>
            <w:shd w:val="clear" w:color="auto" w:fill="auto"/>
          </w:tcPr>
          <w:p w:rsidR="00AC507F" w:rsidRPr="00AC507F" w:rsidRDefault="00AC507F" w:rsidP="00AC507F">
            <w:pPr>
              <w:suppressAutoHyphens/>
              <w:jc w:val="center"/>
              <w:rPr>
                <w:rFonts w:ascii="PT Astra Serif" w:hAnsi="PT Astra Serif"/>
                <w:b/>
                <w:sz w:val="26"/>
                <w:szCs w:val="26"/>
              </w:rPr>
            </w:pPr>
            <w:r w:rsidRPr="00AC507F">
              <w:rPr>
                <w:rFonts w:ascii="PT Astra Serif" w:hAnsi="PT Astra Serif"/>
                <w:b/>
                <w:sz w:val="26"/>
                <w:szCs w:val="26"/>
              </w:rPr>
              <w:t>АДМИНИСТРАЦИЯ МУНИЦИПАЛЬНОГО ОБРАЗОВАНИЯ</w:t>
            </w:r>
          </w:p>
          <w:p w:rsidR="00AC507F" w:rsidRPr="00AC507F" w:rsidRDefault="00AC507F" w:rsidP="00AC507F">
            <w:pPr>
              <w:keepNext/>
              <w:tabs>
                <w:tab w:val="left" w:pos="0"/>
              </w:tabs>
              <w:jc w:val="center"/>
              <w:outlineLvl w:val="0"/>
              <w:rPr>
                <w:rFonts w:ascii="PT Astra Serif" w:hAnsi="PT Astra Serif"/>
                <w:b/>
                <w:sz w:val="26"/>
                <w:szCs w:val="26"/>
                <w:lang w:eastAsia="ru-RU"/>
              </w:rPr>
            </w:pPr>
            <w:r w:rsidRPr="00AC507F">
              <w:rPr>
                <w:rFonts w:ascii="PT Astra Serif" w:hAnsi="PT Astra Serif"/>
                <w:b/>
                <w:sz w:val="26"/>
                <w:szCs w:val="26"/>
                <w:lang w:eastAsia="ru-RU"/>
              </w:rPr>
              <w:t>«МЕЛЕКЕССКИЙ РАЙОН» УЛЬЯНОВСКОЙ ОБЛАСТИ</w:t>
            </w:r>
          </w:p>
          <w:p w:rsidR="00AC507F" w:rsidRPr="00AC507F" w:rsidRDefault="00AC507F" w:rsidP="00AC507F">
            <w:pPr>
              <w:suppressAutoHyphens/>
              <w:rPr>
                <w:rFonts w:ascii="PT Astra Serif" w:hAnsi="PT Astra Serif"/>
                <w:bCs/>
                <w:sz w:val="26"/>
                <w:szCs w:val="26"/>
              </w:rPr>
            </w:pPr>
          </w:p>
          <w:p w:rsidR="00AC507F" w:rsidRPr="00AC507F" w:rsidRDefault="00AC507F" w:rsidP="00AC507F">
            <w:pPr>
              <w:suppressAutoHyphens/>
              <w:jc w:val="center"/>
              <w:rPr>
                <w:rFonts w:ascii="PT Astra Serif" w:hAnsi="PT Astra Serif"/>
                <w:b/>
                <w:sz w:val="26"/>
                <w:szCs w:val="26"/>
              </w:rPr>
            </w:pPr>
            <w:proofErr w:type="gramStart"/>
            <w:r w:rsidRPr="00AC507F">
              <w:rPr>
                <w:rFonts w:ascii="PT Astra Serif" w:hAnsi="PT Astra Serif"/>
                <w:b/>
                <w:sz w:val="26"/>
                <w:szCs w:val="26"/>
              </w:rPr>
              <w:t>Р</w:t>
            </w:r>
            <w:proofErr w:type="gramEnd"/>
            <w:r w:rsidRPr="00AC507F">
              <w:rPr>
                <w:rFonts w:ascii="PT Astra Serif" w:hAnsi="PT Astra Serif"/>
                <w:b/>
                <w:sz w:val="26"/>
                <w:szCs w:val="26"/>
              </w:rPr>
              <w:t xml:space="preserve"> А С П О Р Я Ж Е Н И Е</w:t>
            </w:r>
          </w:p>
          <w:p w:rsidR="00AC507F" w:rsidRPr="00AC507F" w:rsidRDefault="00AC507F" w:rsidP="00AC507F">
            <w:pPr>
              <w:suppressAutoHyphens/>
              <w:jc w:val="center"/>
              <w:rPr>
                <w:rFonts w:ascii="PT Astra Serif" w:hAnsi="PT Astra Serif"/>
                <w:b/>
                <w:sz w:val="26"/>
                <w:szCs w:val="26"/>
              </w:rPr>
            </w:pPr>
          </w:p>
          <w:p w:rsidR="00AC507F" w:rsidRPr="00AC507F" w:rsidRDefault="00AC507F" w:rsidP="00AC507F">
            <w:pPr>
              <w:suppressAutoHyphens/>
              <w:jc w:val="both"/>
              <w:rPr>
                <w:rFonts w:ascii="PT Astra Serif" w:hAnsi="PT Astra Serif"/>
                <w:sz w:val="26"/>
                <w:szCs w:val="26"/>
              </w:rPr>
            </w:pPr>
            <w:r>
              <w:rPr>
                <w:rFonts w:ascii="PT Astra Serif" w:hAnsi="PT Astra Serif"/>
                <w:sz w:val="26"/>
                <w:szCs w:val="26"/>
                <w:u w:val="single"/>
              </w:rPr>
              <w:t>03 февраля 2023</w:t>
            </w:r>
            <w:r w:rsidRPr="00AC507F">
              <w:rPr>
                <w:rFonts w:ascii="PT Astra Serif" w:hAnsi="PT Astra Serif"/>
                <w:sz w:val="26"/>
                <w:szCs w:val="26"/>
              </w:rPr>
              <w:t xml:space="preserve">                                                                                              №</w:t>
            </w:r>
            <w:r>
              <w:rPr>
                <w:rFonts w:ascii="PT Astra Serif" w:hAnsi="PT Astra Serif"/>
                <w:sz w:val="26"/>
                <w:szCs w:val="26"/>
              </w:rPr>
              <w:t xml:space="preserve"> 14-р</w:t>
            </w:r>
          </w:p>
          <w:p w:rsidR="00AC507F" w:rsidRPr="00AC507F" w:rsidRDefault="00AC507F" w:rsidP="00AC507F">
            <w:pPr>
              <w:suppressAutoHyphens/>
              <w:jc w:val="center"/>
              <w:rPr>
                <w:rFonts w:ascii="PT Astra Serif" w:hAnsi="PT Astra Serif"/>
                <w:sz w:val="26"/>
                <w:szCs w:val="26"/>
              </w:rPr>
            </w:pPr>
            <w:r w:rsidRPr="00AC507F">
              <w:rPr>
                <w:rFonts w:ascii="PT Astra Serif" w:hAnsi="PT Astra Serif"/>
                <w:sz w:val="26"/>
                <w:szCs w:val="26"/>
              </w:rPr>
              <w:t xml:space="preserve">                                                                                                                                      Экз.№ _______</w:t>
            </w:r>
          </w:p>
          <w:p w:rsidR="00AC507F" w:rsidRPr="00AC507F" w:rsidRDefault="00AC507F" w:rsidP="00AC507F">
            <w:pPr>
              <w:suppressAutoHyphens/>
              <w:jc w:val="right"/>
              <w:rPr>
                <w:rFonts w:ascii="PT Astra Serif" w:hAnsi="PT Astra Serif"/>
                <w:sz w:val="26"/>
                <w:szCs w:val="26"/>
              </w:rPr>
            </w:pPr>
          </w:p>
          <w:p w:rsidR="00AC507F" w:rsidRPr="00AC507F" w:rsidRDefault="00AC507F" w:rsidP="00AC507F">
            <w:pPr>
              <w:suppressAutoHyphens/>
              <w:jc w:val="center"/>
              <w:rPr>
                <w:rFonts w:ascii="PT Astra Serif" w:hAnsi="PT Astra Serif"/>
                <w:sz w:val="26"/>
                <w:szCs w:val="26"/>
              </w:rPr>
            </w:pPr>
            <w:proofErr w:type="spellStart"/>
            <w:r w:rsidRPr="00AC507F">
              <w:rPr>
                <w:rFonts w:ascii="PT Astra Serif" w:hAnsi="PT Astra Serif"/>
                <w:sz w:val="26"/>
                <w:szCs w:val="26"/>
              </w:rPr>
              <w:t>г</w:t>
            </w:r>
            <w:proofErr w:type="gramStart"/>
            <w:r w:rsidRPr="00AC507F">
              <w:rPr>
                <w:rFonts w:ascii="PT Astra Serif" w:hAnsi="PT Astra Serif"/>
                <w:sz w:val="26"/>
                <w:szCs w:val="26"/>
              </w:rPr>
              <w:t>.Д</w:t>
            </w:r>
            <w:proofErr w:type="gramEnd"/>
            <w:r w:rsidRPr="00AC507F">
              <w:rPr>
                <w:rFonts w:ascii="PT Astra Serif" w:hAnsi="PT Astra Serif"/>
                <w:sz w:val="26"/>
                <w:szCs w:val="26"/>
              </w:rPr>
              <w:t>имитровград</w:t>
            </w:r>
            <w:proofErr w:type="spellEnd"/>
          </w:p>
          <w:p w:rsidR="00AC507F" w:rsidRPr="00AC507F" w:rsidRDefault="00AC507F" w:rsidP="00AC507F">
            <w:pPr>
              <w:suppressAutoHyphens/>
              <w:jc w:val="center"/>
              <w:rPr>
                <w:rFonts w:ascii="PT Astra Serif" w:hAnsi="PT Astra Serif"/>
                <w:sz w:val="26"/>
                <w:szCs w:val="26"/>
              </w:rPr>
            </w:pPr>
          </w:p>
          <w:p w:rsidR="00AC507F" w:rsidRPr="00AC507F" w:rsidRDefault="00AC507F" w:rsidP="00AC507F">
            <w:pPr>
              <w:suppressAutoHyphens/>
              <w:jc w:val="center"/>
              <w:rPr>
                <w:rFonts w:ascii="PT Astra Serif" w:hAnsi="PT Astra Serif"/>
                <w:b/>
                <w:sz w:val="26"/>
                <w:szCs w:val="26"/>
                <w:lang w:eastAsia="ru-RU"/>
              </w:rPr>
            </w:pPr>
            <w:r w:rsidRPr="00AC507F">
              <w:rPr>
                <w:rFonts w:ascii="PT Astra Serif" w:hAnsi="PT Astra Serif"/>
                <w:b/>
                <w:sz w:val="26"/>
                <w:szCs w:val="26"/>
                <w:lang w:eastAsia="ru-RU"/>
              </w:rPr>
              <w:t xml:space="preserve">Об утверждении Правил внутреннего трудового (служебного) </w:t>
            </w:r>
          </w:p>
          <w:p w:rsidR="00AC507F" w:rsidRPr="00AC507F" w:rsidRDefault="00AC507F" w:rsidP="00AC507F">
            <w:pPr>
              <w:suppressAutoHyphens/>
              <w:jc w:val="center"/>
              <w:rPr>
                <w:rFonts w:ascii="PT Astra Serif" w:hAnsi="PT Astra Serif"/>
                <w:b/>
                <w:sz w:val="26"/>
                <w:szCs w:val="26"/>
              </w:rPr>
            </w:pPr>
            <w:r w:rsidRPr="00AC507F">
              <w:rPr>
                <w:rFonts w:ascii="PT Astra Serif" w:hAnsi="PT Astra Serif"/>
                <w:b/>
                <w:sz w:val="26"/>
                <w:szCs w:val="26"/>
                <w:lang w:eastAsia="ru-RU"/>
              </w:rPr>
              <w:t xml:space="preserve">распорядка администрации </w:t>
            </w:r>
            <w:r w:rsidRPr="00AC507F">
              <w:rPr>
                <w:rFonts w:ascii="PT Astra Serif" w:hAnsi="PT Astra Serif"/>
                <w:b/>
                <w:sz w:val="26"/>
                <w:szCs w:val="26"/>
              </w:rPr>
              <w:t xml:space="preserve">муниципального образования </w:t>
            </w:r>
          </w:p>
          <w:p w:rsidR="00AC507F" w:rsidRPr="00AC507F" w:rsidRDefault="00AC507F" w:rsidP="00AC507F">
            <w:pPr>
              <w:suppressAutoHyphens/>
              <w:jc w:val="center"/>
              <w:rPr>
                <w:rFonts w:ascii="PT Astra Serif" w:hAnsi="PT Astra Serif"/>
                <w:b/>
                <w:sz w:val="26"/>
                <w:szCs w:val="26"/>
              </w:rPr>
            </w:pPr>
            <w:r w:rsidRPr="00AC507F">
              <w:rPr>
                <w:rFonts w:ascii="PT Astra Serif" w:hAnsi="PT Astra Serif"/>
                <w:b/>
                <w:sz w:val="26"/>
                <w:szCs w:val="26"/>
              </w:rPr>
              <w:t xml:space="preserve">«Мелекесский район» Ульяновской области, </w:t>
            </w:r>
          </w:p>
          <w:p w:rsidR="00AC507F" w:rsidRPr="00AC507F" w:rsidRDefault="00AC507F" w:rsidP="00AC507F">
            <w:pPr>
              <w:suppressAutoHyphens/>
              <w:jc w:val="center"/>
              <w:rPr>
                <w:rFonts w:ascii="PT Astra Serif" w:hAnsi="PT Astra Serif"/>
                <w:b/>
                <w:sz w:val="26"/>
                <w:szCs w:val="26"/>
                <w:lang w:eastAsia="ru-RU"/>
              </w:rPr>
            </w:pPr>
            <w:r w:rsidRPr="00AC507F">
              <w:rPr>
                <w:rFonts w:ascii="PT Astra Serif" w:hAnsi="PT Astra Serif"/>
                <w:b/>
                <w:sz w:val="26"/>
                <w:szCs w:val="26"/>
              </w:rPr>
              <w:t>её отраслевых (функциональных) органов</w:t>
            </w:r>
          </w:p>
          <w:p w:rsidR="00AC507F" w:rsidRPr="00AC507F" w:rsidRDefault="00AC507F" w:rsidP="00AC507F">
            <w:pPr>
              <w:suppressAutoHyphens/>
              <w:jc w:val="center"/>
              <w:rPr>
                <w:rFonts w:ascii="PT Astra Serif" w:hAnsi="PT Astra Serif"/>
                <w:sz w:val="26"/>
                <w:szCs w:val="26"/>
              </w:rPr>
            </w:pPr>
          </w:p>
          <w:p w:rsidR="00AC507F" w:rsidRPr="00AC507F" w:rsidRDefault="00AC507F" w:rsidP="00AC507F">
            <w:pPr>
              <w:suppressAutoHyphens/>
              <w:jc w:val="center"/>
              <w:rPr>
                <w:rFonts w:ascii="PT Astra Serif" w:hAnsi="PT Astra Serif"/>
                <w:sz w:val="26"/>
                <w:szCs w:val="26"/>
              </w:rPr>
            </w:pPr>
          </w:p>
        </w:tc>
      </w:tr>
      <w:tr w:rsidR="00AC507F" w:rsidRPr="00AC507F" w:rsidTr="00AC507F">
        <w:tblPrEx>
          <w:tblCellMar>
            <w:top w:w="0" w:type="dxa"/>
            <w:left w:w="108" w:type="dxa"/>
            <w:bottom w:w="0" w:type="dxa"/>
            <w:right w:w="108" w:type="dxa"/>
          </w:tblCellMar>
          <w:tblLook w:val="04A0" w:firstRow="1" w:lastRow="0" w:firstColumn="1" w:lastColumn="0" w:noHBand="0" w:noVBand="1"/>
        </w:tblPrEx>
        <w:tc>
          <w:tcPr>
            <w:tcW w:w="9889" w:type="dxa"/>
            <w:gridSpan w:val="2"/>
          </w:tcPr>
          <w:p w:rsidR="00AC507F" w:rsidRPr="00AC507F" w:rsidRDefault="00AC507F" w:rsidP="00AC507F">
            <w:pPr>
              <w:widowControl w:val="0"/>
              <w:suppressAutoHyphens/>
              <w:autoSpaceDE w:val="0"/>
              <w:autoSpaceDN w:val="0"/>
              <w:adjustRightInd w:val="0"/>
              <w:spacing w:line="276" w:lineRule="auto"/>
              <w:ind w:firstLine="709"/>
              <w:jc w:val="both"/>
              <w:rPr>
                <w:rFonts w:ascii="PT Astra Serif" w:hAnsi="PT Astra Serif"/>
                <w:color w:val="000000" w:themeColor="text1"/>
                <w:sz w:val="26"/>
                <w:szCs w:val="26"/>
              </w:rPr>
            </w:pPr>
            <w:r w:rsidRPr="00AC507F">
              <w:rPr>
                <w:rFonts w:ascii="PT Astra Serif" w:hAnsi="PT Astra Serif"/>
                <w:color w:val="000000" w:themeColor="text1"/>
                <w:sz w:val="26"/>
                <w:szCs w:val="26"/>
              </w:rPr>
              <w:t xml:space="preserve">В целях соблюдения трудовой дисциплины в администрации муниципального образования «Мелекесский район» Ульяновской области, руководствуясь статьями 189-190 Трудового кодекса Российской Федерации, учитывая мотивированное мнение профсоюзного комитета первичной профсоюзной организации администрации муниципального образования «Мелекесский район» Ульяновской области от 03.02.2023 №2  </w:t>
            </w:r>
          </w:p>
          <w:p w:rsidR="00AC507F" w:rsidRPr="00AC507F" w:rsidRDefault="00AC507F" w:rsidP="00AC507F">
            <w:pPr>
              <w:suppressAutoHyphens/>
              <w:spacing w:line="276" w:lineRule="auto"/>
              <w:ind w:firstLine="709"/>
              <w:jc w:val="both"/>
              <w:rPr>
                <w:rFonts w:ascii="PT Astra Serif" w:hAnsi="PT Astra Serif"/>
                <w:bCs/>
                <w:color w:val="000000" w:themeColor="text1"/>
                <w:sz w:val="26"/>
                <w:szCs w:val="26"/>
              </w:rPr>
            </w:pPr>
            <w:r w:rsidRPr="00AC507F">
              <w:rPr>
                <w:rFonts w:ascii="PT Astra Serif" w:hAnsi="PT Astra Serif"/>
                <w:color w:val="000000" w:themeColor="text1"/>
                <w:sz w:val="26"/>
                <w:szCs w:val="26"/>
              </w:rPr>
              <w:t xml:space="preserve">1. </w:t>
            </w:r>
            <w:proofErr w:type="spellStart"/>
            <w:r w:rsidRPr="00AC507F">
              <w:rPr>
                <w:rFonts w:ascii="PT Astra Serif" w:hAnsi="PT Astra Serif"/>
                <w:color w:val="000000" w:themeColor="text1"/>
                <w:sz w:val="26"/>
                <w:szCs w:val="26"/>
              </w:rPr>
              <w:t>У</w:t>
            </w:r>
            <w:r w:rsidRPr="00AC507F">
              <w:rPr>
                <w:rFonts w:ascii="PT Astra Serif" w:hAnsi="PT Astra Serif"/>
                <w:color w:val="000000" w:themeColor="text1"/>
                <w:sz w:val="26"/>
                <w:szCs w:val="26"/>
                <w:lang w:eastAsia="ru-RU"/>
              </w:rPr>
              <w:t>тверждить</w:t>
            </w:r>
            <w:proofErr w:type="spellEnd"/>
            <w:r w:rsidRPr="00AC507F">
              <w:rPr>
                <w:rFonts w:ascii="PT Astra Serif" w:hAnsi="PT Astra Serif"/>
                <w:color w:val="000000" w:themeColor="text1"/>
                <w:sz w:val="26"/>
                <w:szCs w:val="26"/>
                <w:lang w:eastAsia="ru-RU"/>
              </w:rPr>
              <w:t xml:space="preserve"> Правила внутреннего трудового (служебного) распорядка администрации </w:t>
            </w:r>
            <w:r w:rsidRPr="00AC507F">
              <w:rPr>
                <w:rFonts w:ascii="PT Astra Serif" w:hAnsi="PT Astra Serif"/>
                <w:color w:val="000000" w:themeColor="text1"/>
                <w:sz w:val="26"/>
                <w:szCs w:val="26"/>
              </w:rPr>
              <w:t>муниципального образования «Мелекесский район» Ульяновской области</w:t>
            </w:r>
            <w:r w:rsidRPr="00AC507F">
              <w:rPr>
                <w:rFonts w:ascii="PT Astra Serif" w:hAnsi="PT Astra Serif"/>
                <w:color w:val="000000" w:themeColor="text1"/>
                <w:sz w:val="26"/>
                <w:szCs w:val="26"/>
                <w:lang w:eastAsia="ru-RU"/>
              </w:rPr>
              <w:t>, её отраслевых (функциональных) органов</w:t>
            </w:r>
            <w:r w:rsidRPr="00AC507F">
              <w:rPr>
                <w:rFonts w:ascii="PT Astra Serif" w:hAnsi="PT Astra Serif"/>
                <w:color w:val="000000" w:themeColor="text1"/>
                <w:sz w:val="26"/>
                <w:szCs w:val="26"/>
              </w:rPr>
              <w:t>, согласно приложению к настоящему распоряжению.</w:t>
            </w:r>
          </w:p>
          <w:p w:rsidR="00AC507F" w:rsidRPr="00AC507F" w:rsidRDefault="00AC507F" w:rsidP="00AC507F">
            <w:pPr>
              <w:suppressAutoHyphens/>
              <w:spacing w:line="276" w:lineRule="auto"/>
              <w:ind w:right="-1" w:firstLine="709"/>
              <w:jc w:val="both"/>
              <w:rPr>
                <w:rFonts w:ascii="PT Astra Serif" w:hAnsi="PT Astra Serif"/>
                <w:sz w:val="26"/>
                <w:szCs w:val="26"/>
              </w:rPr>
            </w:pPr>
            <w:r w:rsidRPr="00AC507F">
              <w:rPr>
                <w:rFonts w:ascii="PT Astra Serif" w:hAnsi="PT Astra Serif"/>
                <w:sz w:val="26"/>
                <w:szCs w:val="26"/>
              </w:rPr>
              <w:t>2. Настоящее распоряжение вступает в силу с момента его подписания.</w:t>
            </w:r>
          </w:p>
          <w:p w:rsidR="00AC507F" w:rsidRPr="00AC507F" w:rsidRDefault="00AC507F" w:rsidP="00AC507F">
            <w:pPr>
              <w:suppressAutoHyphens/>
              <w:spacing w:line="276" w:lineRule="auto"/>
              <w:ind w:right="-1" w:firstLine="709"/>
              <w:jc w:val="both"/>
              <w:rPr>
                <w:rFonts w:ascii="PT Astra Serif" w:hAnsi="PT Astra Serif"/>
                <w:sz w:val="26"/>
                <w:szCs w:val="26"/>
              </w:rPr>
            </w:pPr>
            <w:r w:rsidRPr="00AC507F">
              <w:rPr>
                <w:rFonts w:ascii="PT Astra Serif" w:hAnsi="PT Astra Serif"/>
                <w:sz w:val="26"/>
                <w:szCs w:val="26"/>
              </w:rPr>
              <w:t>3. Со дня вступления в силу настоящего распоряжения признать утратившими силу распоряжения администрации муниципального образования «Мелекесский район» Ульяновской области:</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rPr>
              <w:t>3.1. От 24.01.2013 №07-р «Об утверждении правил внутреннего трудового распорядка»;</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rPr>
              <w:t xml:space="preserve">3.2. От 05.05.2017 №66-р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r w:rsidRPr="00AC507F">
              <w:rPr>
                <w:rFonts w:ascii="PT Astra Serif" w:hAnsi="PT Astra Serif"/>
                <w:sz w:val="26"/>
                <w:szCs w:val="26"/>
              </w:rPr>
              <w:t xml:space="preserve"> </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rPr>
              <w:t xml:space="preserve">3.3. От 17.09.2018 №117-р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r w:rsidRPr="00AC507F">
              <w:rPr>
                <w:rFonts w:ascii="PT Astra Serif" w:hAnsi="PT Astra Serif"/>
                <w:sz w:val="26"/>
                <w:szCs w:val="26"/>
              </w:rPr>
              <w:t xml:space="preserve">  </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rPr>
              <w:t xml:space="preserve">3.4. От 17.09.2018 №120-р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r w:rsidRPr="00AC507F">
              <w:rPr>
                <w:rFonts w:ascii="PT Astra Serif" w:hAnsi="PT Astra Serif"/>
                <w:sz w:val="26"/>
                <w:szCs w:val="26"/>
              </w:rPr>
              <w:t xml:space="preserve"> </w:t>
            </w:r>
          </w:p>
          <w:p w:rsidR="00AC507F" w:rsidRPr="00AC507F" w:rsidRDefault="00AC507F" w:rsidP="00AC507F">
            <w:pPr>
              <w:suppressLineNumbers/>
              <w:suppressAutoHyphens/>
              <w:ind w:firstLine="709"/>
              <w:jc w:val="both"/>
              <w:rPr>
                <w:rFonts w:ascii="PT Astra Serif" w:hAnsi="PT Astra Serif"/>
                <w:sz w:val="26"/>
                <w:szCs w:val="26"/>
                <w:lang w:eastAsia="ru-RU"/>
              </w:rPr>
            </w:pPr>
            <w:r w:rsidRPr="00AC507F">
              <w:rPr>
                <w:rFonts w:ascii="PT Astra Serif" w:hAnsi="PT Astra Serif"/>
                <w:sz w:val="26"/>
                <w:szCs w:val="26"/>
              </w:rPr>
              <w:t xml:space="preserve">3.5. От 06.12.2019 №105-р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rPr>
              <w:lastRenderedPageBreak/>
              <w:t xml:space="preserve">3.6. От 23.03.2020 №26-р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r w:rsidRPr="00AC507F">
              <w:rPr>
                <w:rFonts w:ascii="PT Astra Serif" w:hAnsi="PT Astra Serif"/>
                <w:sz w:val="26"/>
                <w:szCs w:val="26"/>
              </w:rPr>
              <w:t xml:space="preserve"> </w:t>
            </w:r>
          </w:p>
          <w:p w:rsidR="00AC507F" w:rsidRPr="00AC507F" w:rsidRDefault="00AC507F" w:rsidP="00AC507F">
            <w:pPr>
              <w:suppressLineNumbers/>
              <w:suppressAutoHyphens/>
              <w:ind w:firstLine="709"/>
              <w:jc w:val="both"/>
              <w:rPr>
                <w:rFonts w:ascii="PT Astra Serif" w:hAnsi="PT Astra Serif"/>
                <w:sz w:val="26"/>
                <w:szCs w:val="26"/>
                <w:lang w:eastAsia="ru-RU"/>
              </w:rPr>
            </w:pPr>
            <w:r w:rsidRPr="00AC507F">
              <w:rPr>
                <w:rFonts w:ascii="PT Astra Serif" w:hAnsi="PT Astra Serif"/>
                <w:sz w:val="26"/>
                <w:szCs w:val="26"/>
              </w:rPr>
              <w:t xml:space="preserve">3.7. От 07.09.2020 №73-р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p>
          <w:p w:rsidR="00AC507F" w:rsidRPr="00AC507F" w:rsidRDefault="00AC507F" w:rsidP="00AC507F">
            <w:pPr>
              <w:suppressLineNumbers/>
              <w:suppressAutoHyphens/>
              <w:ind w:firstLine="709"/>
              <w:jc w:val="both"/>
              <w:rPr>
                <w:rFonts w:ascii="PT Astra Serif" w:hAnsi="PT Astra Serif"/>
                <w:sz w:val="26"/>
                <w:szCs w:val="26"/>
              </w:rPr>
            </w:pPr>
            <w:r w:rsidRPr="00AC507F">
              <w:rPr>
                <w:rFonts w:ascii="PT Astra Serif" w:hAnsi="PT Astra Serif"/>
                <w:sz w:val="26"/>
                <w:szCs w:val="26"/>
                <w:lang w:eastAsia="ru-RU"/>
              </w:rPr>
              <w:t xml:space="preserve">3.8. </w:t>
            </w:r>
            <w:r w:rsidRPr="00AC507F">
              <w:rPr>
                <w:rFonts w:ascii="PT Astra Serif" w:hAnsi="PT Astra Serif"/>
                <w:sz w:val="26"/>
                <w:szCs w:val="26"/>
              </w:rPr>
              <w:t xml:space="preserve">От 01.04.2021 №32-р «О внесении изменений в </w:t>
            </w:r>
            <w:r w:rsidRPr="00AC507F">
              <w:rPr>
                <w:rFonts w:ascii="PT Astra Serif" w:hAnsi="PT Astra Serif"/>
                <w:sz w:val="26"/>
                <w:szCs w:val="26"/>
                <w:lang w:eastAsia="ru-RU"/>
              </w:rPr>
              <w:t>распоряжение администрации муниципального образования «Мелекесский район» Ульяновской области от 24.01.2013  №07-р «Об утверждении правил внутреннего трудового (служебного) распорядка».</w:t>
            </w:r>
          </w:p>
          <w:p w:rsidR="00AC507F" w:rsidRPr="00AC507F" w:rsidRDefault="00AC507F" w:rsidP="00AC507F">
            <w:pPr>
              <w:tabs>
                <w:tab w:val="left" w:pos="709"/>
              </w:tabs>
              <w:suppressAutoHyphens/>
              <w:spacing w:line="276" w:lineRule="auto"/>
              <w:ind w:right="-1" w:firstLine="709"/>
              <w:jc w:val="both"/>
              <w:rPr>
                <w:rFonts w:ascii="PT Astra Serif" w:hAnsi="PT Astra Serif"/>
                <w:sz w:val="26"/>
                <w:szCs w:val="26"/>
              </w:rPr>
            </w:pPr>
            <w:r w:rsidRPr="00AC507F">
              <w:rPr>
                <w:rFonts w:ascii="PT Astra Serif" w:hAnsi="PT Astra Serif"/>
                <w:sz w:val="26"/>
                <w:szCs w:val="26"/>
              </w:rPr>
              <w:t xml:space="preserve">4. Начальнику отдела муниципальной службы, кадров и архивного дела администрации муниципального образования «Мелекесский район» Ульяновской области ознакомить под роспись работников администрации муниципального образования «Мелекесский район» Ульяновской области с </w:t>
            </w:r>
            <w:r w:rsidRPr="00AC507F">
              <w:rPr>
                <w:rFonts w:ascii="PT Astra Serif" w:hAnsi="PT Astra Serif"/>
                <w:color w:val="000000" w:themeColor="text1"/>
                <w:sz w:val="26"/>
                <w:szCs w:val="26"/>
                <w:lang w:eastAsia="ru-RU"/>
              </w:rPr>
              <w:t xml:space="preserve">Правила внутреннего трудового (служебного) распорядка администрации </w:t>
            </w:r>
            <w:r w:rsidRPr="00AC507F">
              <w:rPr>
                <w:rFonts w:ascii="PT Astra Serif" w:hAnsi="PT Astra Serif"/>
                <w:color w:val="000000" w:themeColor="text1"/>
                <w:sz w:val="26"/>
                <w:szCs w:val="26"/>
              </w:rPr>
              <w:t>муниципального образования «Мелекесский район» Ульяновской области</w:t>
            </w:r>
            <w:r w:rsidRPr="00AC507F">
              <w:rPr>
                <w:rFonts w:ascii="PT Astra Serif" w:hAnsi="PT Astra Serif"/>
                <w:color w:val="000000" w:themeColor="text1"/>
                <w:sz w:val="26"/>
                <w:szCs w:val="26"/>
                <w:lang w:eastAsia="ru-RU"/>
              </w:rPr>
              <w:t>, её отраслевых (функциональных) органов</w:t>
            </w:r>
            <w:r w:rsidRPr="00AC507F">
              <w:rPr>
                <w:rFonts w:ascii="PT Astra Serif" w:hAnsi="PT Astra Serif"/>
                <w:sz w:val="26"/>
                <w:szCs w:val="26"/>
              </w:rPr>
              <w:t>.</w:t>
            </w:r>
          </w:p>
          <w:p w:rsidR="00AC507F" w:rsidRPr="00AC507F" w:rsidRDefault="00AC507F" w:rsidP="00AC507F">
            <w:pPr>
              <w:suppressAutoHyphens/>
              <w:spacing w:line="276" w:lineRule="auto"/>
              <w:ind w:right="-1" w:firstLine="709"/>
              <w:jc w:val="both"/>
              <w:rPr>
                <w:rFonts w:ascii="PT Astra Serif" w:hAnsi="PT Astra Serif"/>
                <w:sz w:val="26"/>
                <w:szCs w:val="26"/>
              </w:rPr>
            </w:pPr>
            <w:r w:rsidRPr="00AC507F">
              <w:rPr>
                <w:rFonts w:ascii="PT Astra Serif" w:hAnsi="PT Astra Serif"/>
                <w:sz w:val="26"/>
                <w:szCs w:val="26"/>
              </w:rPr>
              <w:t xml:space="preserve">5. Контроль исполнения настоящего распоряжения возложить на </w:t>
            </w:r>
            <w:r w:rsidRPr="00AC507F">
              <w:rPr>
                <w:rFonts w:ascii="PT Astra Serif" w:hAnsi="PT Astra Serif" w:cs="PT Astra Serif"/>
                <w:color w:val="000000" w:themeColor="text1"/>
                <w:sz w:val="26"/>
                <w:szCs w:val="26"/>
                <w:lang w:eastAsia="ru-RU"/>
              </w:rPr>
              <w:t>руководителя аппарата администрации муниципального образования «Мелекесский район» Ульяновской области Боеву Г.А.</w:t>
            </w:r>
          </w:p>
          <w:p w:rsidR="00AC507F" w:rsidRPr="00AC507F" w:rsidRDefault="00AC507F" w:rsidP="00AC507F">
            <w:pPr>
              <w:autoSpaceDE w:val="0"/>
              <w:autoSpaceDN w:val="0"/>
              <w:adjustRightInd w:val="0"/>
              <w:ind w:firstLine="709"/>
              <w:jc w:val="both"/>
              <w:rPr>
                <w:rFonts w:ascii="PT Astra Serif" w:eastAsia="Calibri" w:hAnsi="PT Astra Serif"/>
                <w:color w:val="000000" w:themeColor="text1"/>
                <w:sz w:val="26"/>
                <w:szCs w:val="26"/>
                <w:lang w:eastAsia="en-US"/>
              </w:rPr>
            </w:pPr>
          </w:p>
          <w:p w:rsidR="00AC507F" w:rsidRPr="00AC507F" w:rsidRDefault="00AC507F" w:rsidP="00AC507F">
            <w:pPr>
              <w:autoSpaceDE w:val="0"/>
              <w:autoSpaceDN w:val="0"/>
              <w:adjustRightInd w:val="0"/>
              <w:ind w:firstLine="709"/>
              <w:jc w:val="both"/>
              <w:rPr>
                <w:rFonts w:ascii="PT Astra Serif" w:eastAsia="Calibri" w:hAnsi="PT Astra Serif"/>
                <w:color w:val="000000" w:themeColor="text1"/>
                <w:sz w:val="26"/>
                <w:szCs w:val="26"/>
                <w:lang w:eastAsia="en-US"/>
              </w:rPr>
            </w:pPr>
          </w:p>
          <w:p w:rsidR="00AC507F" w:rsidRPr="00AC507F" w:rsidRDefault="00AC507F" w:rsidP="00AC507F">
            <w:pPr>
              <w:autoSpaceDE w:val="0"/>
              <w:autoSpaceDN w:val="0"/>
              <w:adjustRightInd w:val="0"/>
              <w:ind w:firstLine="709"/>
              <w:jc w:val="both"/>
              <w:rPr>
                <w:rFonts w:ascii="PT Astra Serif" w:eastAsia="Calibri" w:hAnsi="PT Astra Serif"/>
                <w:color w:val="000000" w:themeColor="text1"/>
                <w:sz w:val="26"/>
                <w:szCs w:val="26"/>
                <w:lang w:eastAsia="en-US"/>
              </w:rPr>
            </w:pPr>
          </w:p>
          <w:p w:rsidR="00AC507F" w:rsidRPr="00AC507F" w:rsidRDefault="00AC507F" w:rsidP="00AC507F">
            <w:pPr>
              <w:suppressAutoHyphens/>
              <w:rPr>
                <w:rFonts w:ascii="PT Astra Serif" w:hAnsi="PT Astra Serif"/>
                <w:color w:val="000000" w:themeColor="text1"/>
                <w:sz w:val="26"/>
                <w:szCs w:val="26"/>
                <w:lang w:eastAsia="ru-RU"/>
              </w:rPr>
            </w:pPr>
            <w:r w:rsidRPr="00AC507F">
              <w:rPr>
                <w:rFonts w:ascii="PT Astra Serif" w:hAnsi="PT Astra Serif"/>
                <w:color w:val="000000" w:themeColor="text1"/>
                <w:sz w:val="26"/>
                <w:szCs w:val="26"/>
                <w:lang w:eastAsia="ru-RU"/>
              </w:rPr>
              <w:t xml:space="preserve">Глава администрации                                                                         </w:t>
            </w:r>
            <w:proofErr w:type="spellStart"/>
            <w:r w:rsidRPr="00AC507F">
              <w:rPr>
                <w:rFonts w:ascii="PT Astra Serif" w:hAnsi="PT Astra Serif"/>
                <w:color w:val="000000" w:themeColor="text1"/>
                <w:sz w:val="26"/>
                <w:szCs w:val="26"/>
                <w:lang w:eastAsia="ru-RU"/>
              </w:rPr>
              <w:t>С.А.Сандрюков</w:t>
            </w:r>
            <w:proofErr w:type="spellEnd"/>
          </w:p>
          <w:p w:rsidR="00AC507F" w:rsidRP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Default="00AC507F" w:rsidP="00AC507F">
            <w:pPr>
              <w:suppressAutoHyphens/>
              <w:rPr>
                <w:rFonts w:ascii="PT Astra Serif" w:hAnsi="PT Astra Serif"/>
                <w:color w:val="000000" w:themeColor="text1"/>
                <w:sz w:val="26"/>
                <w:szCs w:val="26"/>
                <w:lang w:eastAsia="ru-RU"/>
              </w:rPr>
            </w:pPr>
          </w:p>
          <w:p w:rsidR="00AC507F" w:rsidRPr="00AC507F" w:rsidRDefault="00AC507F" w:rsidP="00AC507F">
            <w:pPr>
              <w:suppressAutoHyphens/>
              <w:rPr>
                <w:rFonts w:ascii="PT Astra Serif" w:hAnsi="PT Astra Serif"/>
                <w:color w:val="000000" w:themeColor="text1"/>
                <w:sz w:val="26"/>
                <w:szCs w:val="26"/>
                <w:lang w:eastAsia="ru-RU"/>
              </w:rPr>
            </w:pPr>
          </w:p>
        </w:tc>
      </w:tr>
    </w:tbl>
    <w:p w:rsidR="00AC507F" w:rsidRDefault="00AC507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10"/>
        <w:gridCol w:w="3988"/>
      </w:tblGrid>
      <w:tr w:rsidR="00EE1685" w:rsidRPr="00F6302A" w:rsidTr="00A96AE6">
        <w:trPr>
          <w:trHeight w:val="1505"/>
        </w:trPr>
        <w:tc>
          <w:tcPr>
            <w:tcW w:w="5310" w:type="dxa"/>
            <w:shd w:val="clear" w:color="auto" w:fill="auto"/>
          </w:tcPr>
          <w:p w:rsidR="00EE1685" w:rsidRPr="00F6302A" w:rsidRDefault="00EE1685" w:rsidP="005E71F3">
            <w:pPr>
              <w:pStyle w:val="af"/>
              <w:snapToGrid w:val="0"/>
              <w:jc w:val="center"/>
              <w:rPr>
                <w:rFonts w:ascii="PT Astra Serif" w:hAnsi="PT Astra Serif"/>
              </w:rPr>
            </w:pPr>
          </w:p>
        </w:tc>
        <w:tc>
          <w:tcPr>
            <w:tcW w:w="3988" w:type="dxa"/>
            <w:shd w:val="clear" w:color="auto" w:fill="auto"/>
          </w:tcPr>
          <w:p w:rsidR="00EE1685" w:rsidRPr="00F6302A" w:rsidRDefault="00EE1685" w:rsidP="00F6302A">
            <w:pPr>
              <w:pStyle w:val="af"/>
              <w:jc w:val="center"/>
              <w:rPr>
                <w:rFonts w:ascii="PT Astra Serif" w:hAnsi="PT Astra Serif"/>
              </w:rPr>
            </w:pPr>
            <w:r w:rsidRPr="00F6302A">
              <w:rPr>
                <w:rFonts w:ascii="PT Astra Serif" w:hAnsi="PT Astra Serif"/>
              </w:rPr>
              <w:t>УТВЕРЖДЕНЫ</w:t>
            </w:r>
          </w:p>
          <w:p w:rsidR="00EE1685" w:rsidRPr="00F6302A" w:rsidRDefault="00EE1685" w:rsidP="00F6302A">
            <w:pPr>
              <w:pStyle w:val="af"/>
              <w:jc w:val="center"/>
              <w:rPr>
                <w:rFonts w:ascii="PT Astra Serif" w:hAnsi="PT Astra Serif"/>
              </w:rPr>
            </w:pPr>
            <w:r w:rsidRPr="00F6302A">
              <w:rPr>
                <w:rFonts w:ascii="PT Astra Serif" w:hAnsi="PT Astra Serif"/>
              </w:rPr>
              <w:t>распоряжением администрации</w:t>
            </w:r>
          </w:p>
          <w:p w:rsidR="00EE1685" w:rsidRPr="00F6302A" w:rsidRDefault="00EE1685" w:rsidP="00F6302A">
            <w:pPr>
              <w:pStyle w:val="af"/>
              <w:jc w:val="center"/>
              <w:rPr>
                <w:rFonts w:ascii="PT Astra Serif" w:hAnsi="PT Astra Serif"/>
              </w:rPr>
            </w:pPr>
            <w:r w:rsidRPr="00F6302A">
              <w:rPr>
                <w:rFonts w:ascii="PT Astra Serif" w:hAnsi="PT Astra Serif"/>
              </w:rPr>
              <w:t>муниципального образования</w:t>
            </w:r>
          </w:p>
          <w:p w:rsidR="00EE1685" w:rsidRPr="00F6302A" w:rsidRDefault="00EE1685" w:rsidP="00F6302A">
            <w:pPr>
              <w:pStyle w:val="af"/>
              <w:jc w:val="center"/>
              <w:rPr>
                <w:rFonts w:ascii="PT Astra Serif" w:hAnsi="PT Astra Serif"/>
              </w:rPr>
            </w:pPr>
            <w:r w:rsidRPr="00F6302A">
              <w:rPr>
                <w:rFonts w:ascii="PT Astra Serif" w:hAnsi="PT Astra Serif"/>
              </w:rPr>
              <w:t>«</w:t>
            </w:r>
            <w:proofErr w:type="spellStart"/>
            <w:r w:rsidRPr="00F6302A">
              <w:rPr>
                <w:rFonts w:ascii="PT Astra Serif" w:hAnsi="PT Astra Serif"/>
              </w:rPr>
              <w:t>Мелекеский</w:t>
            </w:r>
            <w:proofErr w:type="spellEnd"/>
            <w:r w:rsidRPr="00F6302A">
              <w:rPr>
                <w:rFonts w:ascii="PT Astra Serif" w:hAnsi="PT Astra Serif"/>
              </w:rPr>
              <w:t xml:space="preserve"> район»</w:t>
            </w:r>
          </w:p>
          <w:p w:rsidR="00EE1685" w:rsidRPr="00F6302A" w:rsidRDefault="00EE1685" w:rsidP="00F6302A">
            <w:pPr>
              <w:pStyle w:val="af"/>
              <w:jc w:val="center"/>
              <w:rPr>
                <w:rFonts w:ascii="PT Astra Serif" w:hAnsi="PT Astra Serif"/>
              </w:rPr>
            </w:pPr>
            <w:r w:rsidRPr="00F6302A">
              <w:rPr>
                <w:rFonts w:ascii="PT Astra Serif" w:hAnsi="PT Astra Serif"/>
              </w:rPr>
              <w:t>Ульяновской области</w:t>
            </w:r>
          </w:p>
          <w:p w:rsidR="00EE1685" w:rsidRPr="00F6302A" w:rsidRDefault="00AC507F" w:rsidP="00F6302A">
            <w:pPr>
              <w:pStyle w:val="af"/>
              <w:jc w:val="center"/>
              <w:rPr>
                <w:rFonts w:ascii="PT Astra Serif" w:hAnsi="PT Astra Serif"/>
                <w:u w:val="single"/>
              </w:rPr>
            </w:pPr>
            <w:r w:rsidRPr="00297DDB">
              <w:rPr>
                <w:rFonts w:ascii="PT Astra Serif" w:hAnsi="PT Astra Serif"/>
              </w:rPr>
              <w:t>О</w:t>
            </w:r>
            <w:r w:rsidR="002158D9" w:rsidRPr="00297DDB">
              <w:rPr>
                <w:rFonts w:ascii="PT Astra Serif" w:hAnsi="PT Astra Serif"/>
              </w:rPr>
              <w:t>т</w:t>
            </w:r>
            <w:r>
              <w:rPr>
                <w:rFonts w:ascii="PT Astra Serif" w:hAnsi="PT Astra Serif"/>
              </w:rPr>
              <w:t xml:space="preserve"> 03 февраля 2023 </w:t>
            </w:r>
            <w:r w:rsidR="00EE1685" w:rsidRPr="00297DDB">
              <w:rPr>
                <w:rFonts w:ascii="PT Astra Serif" w:hAnsi="PT Astra Serif"/>
              </w:rPr>
              <w:t>№</w:t>
            </w:r>
            <w:r>
              <w:rPr>
                <w:rFonts w:ascii="PT Astra Serif" w:hAnsi="PT Astra Serif"/>
              </w:rPr>
              <w:t xml:space="preserve"> 14-р</w:t>
            </w:r>
            <w:bookmarkStart w:id="0" w:name="_GoBack"/>
            <w:bookmarkEnd w:id="0"/>
          </w:p>
          <w:p w:rsidR="00A96AE6" w:rsidRDefault="00A96AE6" w:rsidP="00F6302A">
            <w:pPr>
              <w:pStyle w:val="af"/>
              <w:jc w:val="center"/>
              <w:rPr>
                <w:rFonts w:ascii="PT Astra Serif" w:hAnsi="PT Astra Serif"/>
              </w:rPr>
            </w:pPr>
          </w:p>
          <w:p w:rsidR="002F7879" w:rsidRPr="002F7879" w:rsidRDefault="002F7879" w:rsidP="002F7879">
            <w:pPr>
              <w:pStyle w:val="af"/>
              <w:jc w:val="center"/>
              <w:rPr>
                <w:rFonts w:ascii="PT Astra Serif" w:hAnsi="PT Astra Serif"/>
              </w:rPr>
            </w:pPr>
            <w:r w:rsidRPr="002F7879">
              <w:rPr>
                <w:rFonts w:ascii="PT Astra Serif" w:hAnsi="PT Astra Serif"/>
              </w:rPr>
              <w:t xml:space="preserve">Мнение выборного </w:t>
            </w:r>
          </w:p>
          <w:p w:rsidR="002F7879" w:rsidRPr="002F7879" w:rsidRDefault="002F7879" w:rsidP="002F7879">
            <w:pPr>
              <w:pStyle w:val="af"/>
              <w:jc w:val="center"/>
              <w:rPr>
                <w:rFonts w:ascii="PT Astra Serif" w:hAnsi="PT Astra Serif"/>
              </w:rPr>
            </w:pPr>
            <w:r w:rsidRPr="002F7879">
              <w:rPr>
                <w:rFonts w:ascii="PT Astra Serif" w:hAnsi="PT Astra Serif"/>
              </w:rPr>
              <w:t xml:space="preserve">профсоюзного органа </w:t>
            </w:r>
          </w:p>
          <w:p w:rsidR="002F7879" w:rsidRPr="008861FA" w:rsidRDefault="002F7879" w:rsidP="002F7879">
            <w:pPr>
              <w:pStyle w:val="af"/>
              <w:jc w:val="center"/>
              <w:rPr>
                <w:rFonts w:ascii="PT Astra Serif" w:hAnsi="PT Astra Serif"/>
                <w:u w:val="single"/>
              </w:rPr>
            </w:pPr>
            <w:r w:rsidRPr="008861FA">
              <w:rPr>
                <w:rFonts w:ascii="PT Astra Serif" w:hAnsi="PT Astra Serif"/>
                <w:u w:val="single"/>
              </w:rPr>
              <w:t xml:space="preserve">от </w:t>
            </w:r>
            <w:r w:rsidR="008861FA">
              <w:rPr>
                <w:rFonts w:ascii="PT Astra Serif" w:hAnsi="PT Astra Serif"/>
                <w:u w:val="single"/>
              </w:rPr>
              <w:t xml:space="preserve"> </w:t>
            </w:r>
            <w:r w:rsidR="008861FA" w:rsidRPr="008861FA">
              <w:rPr>
                <w:rFonts w:ascii="PT Astra Serif" w:hAnsi="PT Astra Serif"/>
                <w:u w:val="single"/>
              </w:rPr>
              <w:t>03.02.2023</w:t>
            </w:r>
            <w:r w:rsidRPr="008861FA">
              <w:rPr>
                <w:rFonts w:ascii="PT Astra Serif" w:hAnsi="PT Astra Serif"/>
                <w:u w:val="single"/>
              </w:rPr>
              <w:t xml:space="preserve"> </w:t>
            </w:r>
            <w:r w:rsidR="008861FA">
              <w:rPr>
                <w:rFonts w:ascii="PT Astra Serif" w:hAnsi="PT Astra Serif"/>
                <w:u w:val="single"/>
              </w:rPr>
              <w:t xml:space="preserve"> </w:t>
            </w:r>
            <w:r w:rsidRPr="008861FA">
              <w:rPr>
                <w:rFonts w:ascii="PT Astra Serif" w:hAnsi="PT Astra Serif"/>
                <w:u w:val="single"/>
              </w:rPr>
              <w:t>№</w:t>
            </w:r>
            <w:r w:rsidR="008861FA" w:rsidRPr="008861FA">
              <w:rPr>
                <w:rFonts w:ascii="PT Astra Serif" w:hAnsi="PT Astra Serif"/>
                <w:u w:val="single"/>
              </w:rPr>
              <w:t>2</w:t>
            </w:r>
            <w:r w:rsidR="008861FA">
              <w:rPr>
                <w:rFonts w:ascii="PT Astra Serif" w:hAnsi="PT Astra Serif"/>
                <w:u w:val="single"/>
              </w:rPr>
              <w:t xml:space="preserve">  </w:t>
            </w:r>
          </w:p>
          <w:p w:rsidR="002F7879" w:rsidRDefault="002F7879" w:rsidP="002F7879">
            <w:pPr>
              <w:pStyle w:val="af"/>
              <w:jc w:val="center"/>
              <w:rPr>
                <w:rFonts w:ascii="PT Astra Serif" w:hAnsi="PT Astra Serif"/>
              </w:rPr>
            </w:pPr>
            <w:r w:rsidRPr="002F7879">
              <w:rPr>
                <w:rFonts w:ascii="PT Astra Serif" w:hAnsi="PT Astra Serif"/>
              </w:rPr>
              <w:t xml:space="preserve"> учтено</w:t>
            </w:r>
          </w:p>
          <w:p w:rsidR="008861FA" w:rsidRPr="00F6302A" w:rsidRDefault="008861FA" w:rsidP="002F7879">
            <w:pPr>
              <w:pStyle w:val="af"/>
              <w:jc w:val="center"/>
              <w:rPr>
                <w:rFonts w:ascii="PT Astra Serif" w:hAnsi="PT Astra Serif"/>
              </w:rPr>
            </w:pPr>
            <w:r>
              <w:rPr>
                <w:rFonts w:ascii="PT Astra Serif" w:hAnsi="PT Astra Serif"/>
              </w:rPr>
              <w:t>_____________</w:t>
            </w:r>
            <w:proofErr w:type="spellStart"/>
            <w:r>
              <w:rPr>
                <w:rFonts w:ascii="PT Astra Serif" w:hAnsi="PT Astra Serif"/>
              </w:rPr>
              <w:t>Е.Н.Кудряшова</w:t>
            </w:r>
            <w:proofErr w:type="spellEnd"/>
          </w:p>
        </w:tc>
      </w:tr>
    </w:tbl>
    <w:p w:rsidR="00EE1685" w:rsidRPr="00F6302A" w:rsidRDefault="00EE1685" w:rsidP="005E71F3">
      <w:pPr>
        <w:ind w:firstLine="709"/>
        <w:jc w:val="center"/>
        <w:rPr>
          <w:rFonts w:ascii="PT Astra Serif" w:hAnsi="PT Astra Serif"/>
        </w:rPr>
      </w:pPr>
    </w:p>
    <w:p w:rsidR="00EE1685" w:rsidRPr="00F6302A" w:rsidRDefault="00EE1685" w:rsidP="005E71F3">
      <w:pPr>
        <w:ind w:firstLine="709"/>
        <w:jc w:val="center"/>
        <w:rPr>
          <w:rFonts w:ascii="PT Astra Serif" w:hAnsi="PT Astra Serif"/>
          <w:b/>
          <w:bCs/>
        </w:rPr>
      </w:pPr>
    </w:p>
    <w:p w:rsidR="00EE1685" w:rsidRPr="00F6302A" w:rsidRDefault="00EE1685" w:rsidP="003330A8">
      <w:pPr>
        <w:suppressLineNumbers/>
        <w:suppressAutoHyphens/>
        <w:jc w:val="center"/>
        <w:rPr>
          <w:rFonts w:ascii="PT Astra Serif" w:hAnsi="PT Astra Serif"/>
          <w:b/>
          <w:bCs/>
        </w:rPr>
      </w:pPr>
      <w:r w:rsidRPr="00F6302A">
        <w:rPr>
          <w:rFonts w:ascii="PT Astra Serif" w:hAnsi="PT Astra Serif"/>
          <w:b/>
          <w:bCs/>
        </w:rPr>
        <w:t>ПРАВИЛА ВНУТРЕННЕГО ТРУДОВОГО</w:t>
      </w:r>
    </w:p>
    <w:p w:rsidR="00EE1685" w:rsidRPr="00F6302A" w:rsidRDefault="00EE1685" w:rsidP="003330A8">
      <w:pPr>
        <w:suppressLineNumbers/>
        <w:suppressAutoHyphens/>
        <w:jc w:val="center"/>
        <w:rPr>
          <w:rFonts w:ascii="PT Astra Serif" w:hAnsi="PT Astra Serif"/>
          <w:b/>
        </w:rPr>
      </w:pPr>
      <w:r w:rsidRPr="00F6302A">
        <w:rPr>
          <w:rFonts w:ascii="PT Astra Serif" w:hAnsi="PT Astra Serif"/>
          <w:b/>
          <w:bCs/>
        </w:rPr>
        <w:t>(СЛУЖЕБНОГО) РАСПОРЯДКА</w:t>
      </w:r>
    </w:p>
    <w:p w:rsidR="00EE1685" w:rsidRPr="00F6302A" w:rsidRDefault="003330A8" w:rsidP="003330A8">
      <w:pPr>
        <w:suppressLineNumbers/>
        <w:suppressAutoHyphens/>
        <w:jc w:val="center"/>
        <w:rPr>
          <w:rFonts w:ascii="PT Astra Serif" w:hAnsi="PT Astra Serif"/>
          <w:b/>
        </w:rPr>
      </w:pPr>
      <w:r w:rsidRPr="00F6302A">
        <w:rPr>
          <w:rFonts w:ascii="PT Astra Serif" w:hAnsi="PT Astra Serif"/>
          <w:b/>
        </w:rPr>
        <w:t xml:space="preserve"> АДМИНИСТРАЦИИ МУНИЦИПАЛЬНОГО ОБРАЗОВАНИЯ </w:t>
      </w:r>
    </w:p>
    <w:p w:rsidR="00EE1685" w:rsidRPr="00F6302A" w:rsidRDefault="003330A8" w:rsidP="003330A8">
      <w:pPr>
        <w:suppressLineNumbers/>
        <w:suppressAutoHyphens/>
        <w:jc w:val="center"/>
        <w:rPr>
          <w:rFonts w:ascii="PT Astra Serif" w:hAnsi="PT Astra Serif"/>
          <w:b/>
        </w:rPr>
      </w:pPr>
      <w:r w:rsidRPr="00F6302A">
        <w:rPr>
          <w:rFonts w:ascii="PT Astra Serif" w:hAnsi="PT Astra Serif"/>
          <w:b/>
        </w:rPr>
        <w:t>«МЕЛЕКЕ</w:t>
      </w:r>
      <w:r>
        <w:rPr>
          <w:rFonts w:ascii="PT Astra Serif" w:hAnsi="PT Astra Serif"/>
          <w:b/>
        </w:rPr>
        <w:t>С</w:t>
      </w:r>
      <w:r w:rsidRPr="00F6302A">
        <w:rPr>
          <w:rFonts w:ascii="PT Astra Serif" w:hAnsi="PT Astra Serif"/>
          <w:b/>
        </w:rPr>
        <w:t>СКИЙ РАЙОН» УЛЬЯНОВСКОЙ ОБЛАСТИ</w:t>
      </w:r>
      <w:r>
        <w:rPr>
          <w:rFonts w:ascii="PT Astra Serif" w:hAnsi="PT Astra Serif"/>
          <w:b/>
        </w:rPr>
        <w:t>, ЕЁ ОТРАСЛЕВЫХ (ФУНКЦИОНАЛЬНЫХ) ОРГАНОВ</w:t>
      </w:r>
      <w:r w:rsidRPr="00F6302A">
        <w:rPr>
          <w:rFonts w:ascii="PT Astra Serif" w:hAnsi="PT Astra Serif"/>
        </w:rPr>
        <w:t xml:space="preserve"> </w:t>
      </w:r>
    </w:p>
    <w:p w:rsidR="00EE1685" w:rsidRPr="00F6302A" w:rsidRDefault="00EE1685" w:rsidP="003330A8">
      <w:pPr>
        <w:suppressLineNumbers/>
        <w:suppressAutoHyphens/>
        <w:jc w:val="both"/>
        <w:rPr>
          <w:rFonts w:ascii="PT Astra Serif" w:hAnsi="PT Astra Serif"/>
          <w:b/>
        </w:rPr>
      </w:pPr>
    </w:p>
    <w:p w:rsidR="00EE1685" w:rsidRDefault="00EE1685" w:rsidP="003330A8">
      <w:pPr>
        <w:suppressLineNumbers/>
        <w:suppressAutoHyphens/>
        <w:jc w:val="center"/>
        <w:rPr>
          <w:rFonts w:ascii="PT Astra Serif" w:hAnsi="PT Astra Serif"/>
          <w:b/>
        </w:rPr>
      </w:pPr>
      <w:r w:rsidRPr="00AA3BA6">
        <w:rPr>
          <w:rFonts w:ascii="PT Astra Serif" w:hAnsi="PT Astra Serif"/>
        </w:rPr>
        <w:t>Раздел 1.</w:t>
      </w:r>
      <w:r w:rsidR="00AA3BA6">
        <w:rPr>
          <w:rFonts w:ascii="PT Astra Serif" w:hAnsi="PT Astra Serif"/>
          <w:b/>
        </w:rPr>
        <w:t xml:space="preserve"> </w:t>
      </w:r>
      <w:r w:rsidRPr="00F6302A">
        <w:rPr>
          <w:rFonts w:ascii="PT Astra Serif" w:hAnsi="PT Astra Serif"/>
          <w:b/>
        </w:rPr>
        <w:t>Общие положения</w:t>
      </w:r>
    </w:p>
    <w:p w:rsidR="003330A8" w:rsidRPr="00F6302A" w:rsidRDefault="003330A8" w:rsidP="003330A8">
      <w:pPr>
        <w:suppressLineNumbers/>
        <w:suppressAutoHyphens/>
        <w:jc w:val="center"/>
        <w:rPr>
          <w:rFonts w:ascii="PT Astra Serif" w:hAnsi="PT Astra Serif"/>
        </w:rPr>
      </w:pPr>
    </w:p>
    <w:p w:rsidR="00EE1685" w:rsidRPr="00F6302A" w:rsidRDefault="003330A8" w:rsidP="003330A8">
      <w:pPr>
        <w:suppressLineNumbers/>
        <w:tabs>
          <w:tab w:val="left" w:pos="709"/>
        </w:tabs>
        <w:suppressAutoHyphens/>
        <w:ind w:firstLine="709"/>
        <w:jc w:val="both"/>
        <w:rPr>
          <w:rFonts w:ascii="PT Astra Serif" w:hAnsi="PT Astra Serif"/>
        </w:rPr>
      </w:pPr>
      <w:r>
        <w:rPr>
          <w:rFonts w:ascii="PT Astra Serif" w:hAnsi="PT Astra Serif"/>
        </w:rPr>
        <w:t xml:space="preserve">1.1. </w:t>
      </w:r>
      <w:proofErr w:type="gramStart"/>
      <w:r w:rsidR="00EE1685" w:rsidRPr="00F6302A">
        <w:rPr>
          <w:rFonts w:ascii="PT Astra Serif" w:hAnsi="PT Astra Serif"/>
        </w:rPr>
        <w:t xml:space="preserve">Правила </w:t>
      </w:r>
      <w:r>
        <w:rPr>
          <w:rFonts w:ascii="PT Astra Serif" w:hAnsi="PT Astra Serif"/>
        </w:rPr>
        <w:t xml:space="preserve">внутреннего трудового (служебного) распорядка администрации муниципального образования «Мелекесский район» Ульяновской области, её отраслевых (функциональных) органов (далее по тексту – настоящие Правила) </w:t>
      </w:r>
      <w:r w:rsidR="00EE1685" w:rsidRPr="00F6302A">
        <w:rPr>
          <w:rFonts w:ascii="PT Astra Serif" w:hAnsi="PT Astra Serif"/>
        </w:rPr>
        <w:t xml:space="preserve">разработаны в целях способствования рациональной организации профессиональной служебной деятельности муниципальных служащих и </w:t>
      </w:r>
      <w:r w:rsidR="00F936F4">
        <w:rPr>
          <w:rFonts w:ascii="PT Astra Serif" w:hAnsi="PT Astra Serif"/>
        </w:rPr>
        <w:t>лиц</w:t>
      </w:r>
      <w:r w:rsidR="00EE1685" w:rsidRPr="00F6302A">
        <w:rPr>
          <w:rFonts w:ascii="PT Astra Serif" w:hAnsi="PT Astra Serif"/>
        </w:rPr>
        <w:t xml:space="preserve">, замещающих должности, не отнесенные к должностям муниципальной службы (далее </w:t>
      </w:r>
      <w:r>
        <w:rPr>
          <w:rFonts w:ascii="PT Astra Serif" w:hAnsi="PT Astra Serif"/>
        </w:rPr>
        <w:t xml:space="preserve">по тексту </w:t>
      </w:r>
      <w:r w:rsidR="005E6429">
        <w:rPr>
          <w:rFonts w:ascii="PT Astra Serif" w:hAnsi="PT Astra Serif"/>
        </w:rPr>
        <w:t>–</w:t>
      </w:r>
      <w:r w:rsidR="00EE1685" w:rsidRPr="00F6302A">
        <w:rPr>
          <w:rFonts w:ascii="PT Astra Serif" w:hAnsi="PT Astra Serif"/>
        </w:rPr>
        <w:t xml:space="preserve"> работники</w:t>
      </w:r>
      <w:r w:rsidR="005E6429">
        <w:rPr>
          <w:rFonts w:ascii="PT Astra Serif" w:hAnsi="PT Astra Serif"/>
        </w:rPr>
        <w:t xml:space="preserve"> (муниципальные служащие)</w:t>
      </w:r>
      <w:r w:rsidR="00EE1685" w:rsidRPr="00F6302A">
        <w:rPr>
          <w:rFonts w:ascii="PT Astra Serif" w:hAnsi="PT Astra Serif"/>
        </w:rPr>
        <w:t xml:space="preserve"> администрации муниципального образования «Мелекесский район» Ульяновской области, повышению её эффективности и упорядочению</w:t>
      </w:r>
      <w:proofErr w:type="gramEnd"/>
      <w:r w:rsidR="00EE1685" w:rsidRPr="00F6302A">
        <w:rPr>
          <w:rFonts w:ascii="PT Astra Serif" w:hAnsi="PT Astra Serif"/>
        </w:rPr>
        <w:t xml:space="preserve"> служебных отношений.</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1.2. </w:t>
      </w:r>
      <w:proofErr w:type="gramStart"/>
      <w:r w:rsidRPr="00F6302A">
        <w:rPr>
          <w:rFonts w:ascii="PT Astra Serif" w:hAnsi="PT Astra Serif"/>
        </w:rPr>
        <w:t xml:space="preserve">Настоящие Правила регулируют порядок поступления на работу </w:t>
      </w:r>
      <w:r w:rsidR="00F936F4">
        <w:rPr>
          <w:rFonts w:ascii="PT Astra Serif" w:hAnsi="PT Astra Serif"/>
        </w:rPr>
        <w:t>лиц</w:t>
      </w:r>
      <w:r w:rsidR="00F936F4" w:rsidRPr="00F6302A">
        <w:rPr>
          <w:rFonts w:ascii="PT Astra Serif" w:hAnsi="PT Astra Serif"/>
        </w:rPr>
        <w:t>, замещающих должности, не отнесенные к должностям муниципальной службы</w:t>
      </w:r>
      <w:r w:rsidR="00F936F4">
        <w:rPr>
          <w:rFonts w:ascii="PT Astra Serif" w:hAnsi="PT Astra Serif"/>
        </w:rPr>
        <w:t>,</w:t>
      </w:r>
      <w:r w:rsidR="00F936F4" w:rsidRPr="00F6302A">
        <w:rPr>
          <w:rFonts w:ascii="PT Astra Serif" w:hAnsi="PT Astra Serif"/>
        </w:rPr>
        <w:t xml:space="preserve"> </w:t>
      </w:r>
      <w:r w:rsidRPr="00F6302A">
        <w:rPr>
          <w:rFonts w:ascii="PT Astra Serif" w:hAnsi="PT Astra Serif"/>
        </w:rPr>
        <w:t xml:space="preserve">и назначения на должности муниципальной службы в администрации муниципального образования  «Мелекесский район» Ульяновской области (далее </w:t>
      </w:r>
      <w:r w:rsidR="003330A8">
        <w:rPr>
          <w:rFonts w:ascii="PT Astra Serif" w:hAnsi="PT Astra Serif"/>
        </w:rPr>
        <w:t xml:space="preserve">по тексту </w:t>
      </w:r>
      <w:r w:rsidRPr="00F6302A">
        <w:rPr>
          <w:rFonts w:ascii="PT Astra Serif" w:hAnsi="PT Astra Serif"/>
        </w:rPr>
        <w:t>– администрация) и увольнения, основные права, обязанности и ответственность сторон трудового договора, режим профессиональной служебной деятельности, время отдыха, основные условия оплаты труда (профессиональной служебной деятельности) и поощрения работников</w:t>
      </w:r>
      <w:proofErr w:type="gramEnd"/>
      <w:r w:rsidR="0068001B">
        <w:rPr>
          <w:rFonts w:ascii="PT Astra Serif" w:hAnsi="PT Astra Serif"/>
        </w:rPr>
        <w:t xml:space="preserve"> (муниципальных служащих)</w:t>
      </w:r>
      <w:r w:rsidRPr="00F6302A">
        <w:rPr>
          <w:rFonts w:ascii="PT Astra Serif" w:hAnsi="PT Astra Serif"/>
        </w:rPr>
        <w:t xml:space="preserve">, применяемые к ним меры взыскания и иные вопросы прохождения муниципальной службы в администрации. </w:t>
      </w:r>
    </w:p>
    <w:p w:rsidR="00EE1685" w:rsidRPr="00F6302A" w:rsidRDefault="00EE1685" w:rsidP="003330A8">
      <w:pPr>
        <w:suppressLineNumbers/>
        <w:tabs>
          <w:tab w:val="left" w:pos="9600"/>
        </w:tabs>
        <w:suppressAutoHyphens/>
        <w:jc w:val="both"/>
        <w:rPr>
          <w:rFonts w:ascii="PT Astra Serif" w:hAnsi="PT Astra Serif"/>
        </w:rPr>
      </w:pPr>
    </w:p>
    <w:p w:rsidR="00EE1685" w:rsidRPr="00F6302A" w:rsidRDefault="00EE1685" w:rsidP="005E6429">
      <w:pPr>
        <w:suppressLineNumbers/>
        <w:tabs>
          <w:tab w:val="left" w:pos="9600"/>
        </w:tabs>
        <w:suppressAutoHyphens/>
        <w:jc w:val="center"/>
        <w:rPr>
          <w:rFonts w:ascii="PT Astra Serif" w:hAnsi="PT Astra Serif"/>
        </w:rPr>
      </w:pPr>
      <w:r w:rsidRPr="00AA3BA6">
        <w:rPr>
          <w:rFonts w:ascii="PT Astra Serif" w:hAnsi="PT Astra Serif"/>
        </w:rPr>
        <w:t>Раздел 2.</w:t>
      </w:r>
      <w:r w:rsidRPr="00F6302A">
        <w:rPr>
          <w:rFonts w:ascii="PT Astra Serif" w:hAnsi="PT Astra Serif"/>
          <w:b/>
        </w:rPr>
        <w:t xml:space="preserve"> Порядок поступления на работу и назначения на должности муниципальной службы, перевода на другую должность и увольнения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p>
    <w:p w:rsidR="00503B58" w:rsidRPr="00F6302A" w:rsidRDefault="00EE1685" w:rsidP="00706D83">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2.1. Поступление на работу и назначение на должности муниципальной службы в администрации производится на основании трудового договора, заключённого между муниципальным служащим (работником) и представителем нанимателя (работодателем) – Главой администрации или иным лицом, уполномоченным исполнять его обязанности. Распоряжение о приеме (назначении) работника</w:t>
      </w:r>
      <w:r w:rsidR="003330A8">
        <w:rPr>
          <w:rFonts w:ascii="PT Astra Serif" w:hAnsi="PT Astra Serif"/>
        </w:rPr>
        <w:t xml:space="preserve"> </w:t>
      </w:r>
      <w:r w:rsidRPr="00F6302A">
        <w:rPr>
          <w:rFonts w:ascii="PT Astra Serif" w:hAnsi="PT Astra Serif"/>
        </w:rPr>
        <w:t xml:space="preserve">(муниципального служащего) объявляется под роспись в </w:t>
      </w:r>
      <w:proofErr w:type="gramStart"/>
      <w:r w:rsidRPr="00F6302A">
        <w:rPr>
          <w:rFonts w:ascii="PT Astra Serif" w:hAnsi="PT Astra Serif"/>
        </w:rPr>
        <w:t xml:space="preserve">трех </w:t>
      </w:r>
      <w:proofErr w:type="spellStart"/>
      <w:r w:rsidRPr="00F6302A">
        <w:rPr>
          <w:rFonts w:ascii="PT Astra Serif" w:hAnsi="PT Astra Serif"/>
        </w:rPr>
        <w:t>дневный</w:t>
      </w:r>
      <w:proofErr w:type="spellEnd"/>
      <w:proofErr w:type="gramEnd"/>
      <w:r w:rsidRPr="00F6302A">
        <w:rPr>
          <w:rFonts w:ascii="PT Astra Serif" w:hAnsi="PT Astra Serif"/>
        </w:rPr>
        <w:t xml:space="preserve"> срок со дня фактического начала работы (осуществления профессиональной деятельности).</w:t>
      </w:r>
    </w:p>
    <w:p w:rsidR="00EE1685" w:rsidRPr="00F6302A" w:rsidRDefault="00EE1685" w:rsidP="00565DB9">
      <w:pPr>
        <w:suppressLineNumbers/>
        <w:suppressAutoHyphens/>
        <w:autoSpaceDE w:val="0"/>
        <w:autoSpaceDN w:val="0"/>
        <w:adjustRightInd w:val="0"/>
        <w:ind w:firstLine="709"/>
        <w:jc w:val="both"/>
        <w:rPr>
          <w:rFonts w:ascii="PT Astra Serif" w:hAnsi="PT Astra Serif"/>
        </w:rPr>
      </w:pPr>
      <w:r w:rsidRPr="00F6302A">
        <w:rPr>
          <w:rFonts w:ascii="PT Astra Serif" w:hAnsi="PT Astra Serif"/>
        </w:rPr>
        <w:t>2.2.</w:t>
      </w:r>
      <w:r w:rsidR="003330A8">
        <w:rPr>
          <w:rFonts w:ascii="PT Astra Serif" w:hAnsi="PT Astra Serif"/>
        </w:rPr>
        <w:t xml:space="preserve"> </w:t>
      </w:r>
      <w:proofErr w:type="gramStart"/>
      <w:r w:rsidRPr="00F6302A">
        <w:rPr>
          <w:rFonts w:ascii="PT Astra Serif" w:hAnsi="PT Astra Serif"/>
        </w:rPr>
        <w:t xml:space="preserve">На муниципальную службу в администрацию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r w:rsidR="00706D83">
        <w:rPr>
          <w:rFonts w:ascii="PT Astra Serif" w:hAnsi="PT Astra Serif" w:cs="PT Astra Serif"/>
          <w:lang w:eastAsia="ru-RU"/>
        </w:rPr>
        <w:t xml:space="preserve">Законом Ульяновской области от 07.11.2007 №163-ЗО «О муниципальной службе в Ульяновской области» </w:t>
      </w:r>
      <w:r w:rsidRPr="00F6302A">
        <w:rPr>
          <w:rFonts w:ascii="PT Astra Serif" w:hAnsi="PT Astra Serif"/>
        </w:rPr>
        <w:t xml:space="preserve">для замещения соответствующих должностей муниципальной </w:t>
      </w:r>
      <w:r w:rsidRPr="00F6302A">
        <w:rPr>
          <w:rFonts w:ascii="PT Astra Serif" w:hAnsi="PT Astra Serif"/>
        </w:rPr>
        <w:lastRenderedPageBreak/>
        <w:t xml:space="preserve">службы, при отсутствии обстоятельств, указанных в Федеральном законе </w:t>
      </w:r>
      <w:r w:rsidR="00706D83">
        <w:rPr>
          <w:rFonts w:ascii="PT Astra Serif" w:hAnsi="PT Astra Serif" w:cs="PT Astra Serif"/>
          <w:lang w:eastAsia="ru-RU"/>
        </w:rPr>
        <w:t xml:space="preserve">02.03.2007 №25-ФЗ «О муниципальной службе в Российской Федерации» </w:t>
      </w:r>
      <w:r w:rsidRPr="00F6302A">
        <w:rPr>
          <w:rFonts w:ascii="PT Astra Serif" w:hAnsi="PT Astra Serif"/>
        </w:rPr>
        <w:t>в качестве</w:t>
      </w:r>
      <w:proofErr w:type="gramEnd"/>
      <w:r w:rsidRPr="00F6302A">
        <w:rPr>
          <w:rFonts w:ascii="PT Astra Serif" w:hAnsi="PT Astra Serif"/>
        </w:rPr>
        <w:t xml:space="preserve"> ограничений, связанных с муниципальной службой.</w:t>
      </w:r>
      <w:r w:rsidR="008D5B20" w:rsidRPr="00F6302A">
        <w:rPr>
          <w:rFonts w:ascii="PT Astra Serif" w:hAnsi="PT Astra Serif"/>
        </w:rPr>
        <w:t xml:space="preserve"> </w:t>
      </w:r>
      <w:r w:rsidRPr="00F6302A">
        <w:rPr>
          <w:rFonts w:ascii="PT Astra Serif" w:hAnsi="PT Astra Serif"/>
        </w:rPr>
        <w:t xml:space="preserve">Предельный возраст, установленный для замещения должности муниципальной службы – 65 лет.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rsidR="00EE1685" w:rsidRPr="00F6302A" w:rsidRDefault="00EE1685" w:rsidP="00565DB9">
      <w:pPr>
        <w:suppressLineNumbers/>
        <w:suppressAutoHyphens/>
        <w:autoSpaceDE w:val="0"/>
        <w:ind w:firstLine="709"/>
        <w:jc w:val="both"/>
        <w:rPr>
          <w:rFonts w:ascii="PT Astra Serif" w:hAnsi="PT Astra Serif"/>
          <w:lang w:eastAsia="ru-RU"/>
        </w:rPr>
      </w:pPr>
      <w:r w:rsidRPr="00F6302A">
        <w:rPr>
          <w:rFonts w:ascii="PT Astra Serif" w:hAnsi="PT Astra Serif"/>
        </w:rPr>
        <w:t xml:space="preserve">2.3. Заключению трудового договора может предшествовать конкурс на замещение должности муниципальной службы, </w:t>
      </w:r>
      <w:r w:rsidRPr="00F6302A">
        <w:rPr>
          <w:rFonts w:ascii="PT Astra Serif" w:hAnsi="PT Astra Serif"/>
          <w:lang w:eastAsia="ru-RU"/>
        </w:rPr>
        <w:t>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Конкурс на замещение вакантной должности муниципальной службы осуществляется в порядке, установленном решением Совета депутатов муниципального образования «Мелекесский район» Ульяновской области</w:t>
      </w:r>
      <w:r w:rsidR="00FD1A15">
        <w:rPr>
          <w:rFonts w:ascii="PT Astra Serif" w:hAnsi="PT Astra Serif"/>
          <w:lang w:eastAsia="ru-RU"/>
        </w:rPr>
        <w:t>.</w:t>
      </w:r>
      <w:r w:rsidRPr="00F6302A">
        <w:rPr>
          <w:rFonts w:ascii="PT Astra Serif" w:hAnsi="PT Astra Serif"/>
          <w:lang w:eastAsia="ru-RU"/>
        </w:rPr>
        <w:t xml:space="preserve"> </w:t>
      </w:r>
    </w:p>
    <w:p w:rsidR="00EE1685" w:rsidRPr="00F6302A" w:rsidRDefault="00EE1685" w:rsidP="00374795">
      <w:pPr>
        <w:suppressLineNumbers/>
        <w:tabs>
          <w:tab w:val="left" w:pos="709"/>
        </w:tabs>
        <w:suppressAutoHyphens/>
        <w:ind w:firstLine="709"/>
        <w:jc w:val="both"/>
        <w:rPr>
          <w:rFonts w:ascii="PT Astra Serif" w:hAnsi="PT Astra Serif"/>
        </w:rPr>
      </w:pPr>
      <w:r w:rsidRPr="00F6302A">
        <w:rPr>
          <w:rFonts w:ascii="PT Astra Serif" w:hAnsi="PT Astra Serif"/>
        </w:rPr>
        <w:t>2.4. Гражданин поступает на работу (муниципальную службу) на условиях:</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трудового договора, заключённого на неопределённый срок;</w:t>
      </w:r>
    </w:p>
    <w:p w:rsidR="00EE1685" w:rsidRPr="00E01DD4" w:rsidRDefault="00EE1685" w:rsidP="00374795">
      <w:pPr>
        <w:pStyle w:val="a1"/>
        <w:suppressLineNumbers/>
        <w:tabs>
          <w:tab w:val="left" w:pos="709"/>
        </w:tabs>
        <w:suppressAutoHyphens/>
        <w:spacing w:after="0"/>
        <w:ind w:firstLine="709"/>
        <w:jc w:val="both"/>
        <w:rPr>
          <w:rFonts w:ascii="PT Astra Serif" w:hAnsi="PT Astra Serif"/>
          <w:color w:val="000000" w:themeColor="text1"/>
        </w:rPr>
      </w:pPr>
      <w:r w:rsidRPr="00F6302A">
        <w:rPr>
          <w:rFonts w:ascii="PT Astra Serif" w:hAnsi="PT Astra Serif"/>
        </w:rPr>
        <w:t>- трудового договора</w:t>
      </w:r>
      <w:r w:rsidR="00706D83">
        <w:rPr>
          <w:rFonts w:ascii="PT Astra Serif" w:hAnsi="PT Astra Serif"/>
        </w:rPr>
        <w:t xml:space="preserve"> (контракта)</w:t>
      </w:r>
      <w:r w:rsidRPr="00F6302A">
        <w:rPr>
          <w:rFonts w:ascii="PT Astra Serif" w:hAnsi="PT Astra Serif"/>
        </w:rPr>
        <w:t xml:space="preserve">, заключаемого </w:t>
      </w:r>
      <w:r w:rsidR="00AA3BA6" w:rsidRPr="00F6302A">
        <w:rPr>
          <w:rFonts w:ascii="PT Astra Serif" w:hAnsi="PT Astra Serif"/>
        </w:rPr>
        <w:t>на определённый срок</w:t>
      </w:r>
      <w:r w:rsidR="0057783C">
        <w:rPr>
          <w:rFonts w:ascii="PT Astra Serif" w:hAnsi="PT Astra Serif"/>
        </w:rPr>
        <w:t>, не превышающий пяти лет</w:t>
      </w:r>
      <w:r w:rsidR="00AA3BA6">
        <w:rPr>
          <w:rFonts w:ascii="PT Astra Serif" w:hAnsi="PT Astra Serif"/>
        </w:rPr>
        <w:t>,</w:t>
      </w:r>
      <w:r w:rsidR="00AA3BA6" w:rsidRPr="00F6302A">
        <w:rPr>
          <w:rFonts w:ascii="PT Astra Serif" w:hAnsi="PT Astra Serif"/>
        </w:rPr>
        <w:t xml:space="preserve"> </w:t>
      </w:r>
      <w:r w:rsidRPr="00F6302A">
        <w:rPr>
          <w:rFonts w:ascii="PT Astra Serif" w:hAnsi="PT Astra Serif"/>
        </w:rPr>
        <w:t xml:space="preserve">в случаях, предусмотренных Трудовым кодексом Российской </w:t>
      </w:r>
      <w:r w:rsidRPr="00E01DD4">
        <w:rPr>
          <w:rFonts w:ascii="PT Astra Serif" w:hAnsi="PT Astra Serif"/>
          <w:color w:val="000000" w:themeColor="text1"/>
        </w:rPr>
        <w:t>Федерации и иными федеральными законами.</w:t>
      </w:r>
    </w:p>
    <w:p w:rsidR="00EE1685" w:rsidRPr="00E01DD4" w:rsidRDefault="00EE1685" w:rsidP="00374795">
      <w:pPr>
        <w:suppressLineNumbers/>
        <w:suppressAutoHyphens/>
        <w:ind w:firstLine="709"/>
        <w:jc w:val="both"/>
        <w:rPr>
          <w:rFonts w:ascii="PT Astra Serif" w:hAnsi="PT Astra Serif"/>
          <w:color w:val="000000" w:themeColor="text1"/>
        </w:rPr>
      </w:pPr>
      <w:r w:rsidRPr="00E01DD4">
        <w:rPr>
          <w:rFonts w:ascii="PT Astra Serif" w:hAnsi="PT Astra Serif"/>
          <w:color w:val="000000" w:themeColor="text1"/>
        </w:rPr>
        <w:t>2.</w:t>
      </w:r>
      <w:r w:rsidR="008B0ECF" w:rsidRPr="00E01DD4">
        <w:rPr>
          <w:rFonts w:ascii="PT Astra Serif" w:hAnsi="PT Astra Serif"/>
          <w:color w:val="000000" w:themeColor="text1"/>
        </w:rPr>
        <w:t>5</w:t>
      </w:r>
      <w:r w:rsidRPr="00E01DD4">
        <w:rPr>
          <w:rFonts w:ascii="PT Astra Serif" w:hAnsi="PT Astra Serif"/>
          <w:color w:val="000000" w:themeColor="text1"/>
        </w:rPr>
        <w:t xml:space="preserve">. При поступлении на работу (муниципальную службу) и заключении трудового договора </w:t>
      </w:r>
      <w:r w:rsidR="00E01DD4" w:rsidRPr="00E01DD4">
        <w:rPr>
          <w:rFonts w:ascii="PT Astra Serif" w:hAnsi="PT Astra Serif"/>
          <w:color w:val="000000" w:themeColor="text1"/>
        </w:rPr>
        <w:t xml:space="preserve">(контракта) </w:t>
      </w:r>
      <w:r w:rsidRPr="00E01DD4">
        <w:rPr>
          <w:rFonts w:ascii="PT Astra Serif" w:hAnsi="PT Astra Serif"/>
          <w:color w:val="000000" w:themeColor="text1"/>
        </w:rPr>
        <w:t>представитель нанимателя (работодатель) обязан потребовать от гражданина, а последний обязан представить:</w:t>
      </w:r>
    </w:p>
    <w:p w:rsid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sidRPr="00F6302A">
        <w:rPr>
          <w:rFonts w:ascii="PT Astra Serif" w:hAnsi="PT Astra Serif"/>
        </w:rPr>
        <w:t>- заявление с просьбой о поступлении на работу (муниципальную службу и замещении должности муниципальной службы);</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sidRPr="00E01DD4">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 xml:space="preserve">паспорт или </w:t>
      </w:r>
      <w:hyperlink r:id="rId6" w:history="1">
        <w:r w:rsidR="00D172E2" w:rsidRPr="00E01DD4">
          <w:rPr>
            <w:rFonts w:ascii="PT Astra Serif" w:hAnsi="PT Astra Serif" w:cs="PT Astra Serif"/>
            <w:color w:val="000000" w:themeColor="text1"/>
            <w:lang w:eastAsia="ru-RU"/>
          </w:rPr>
          <w:t>иной документ</w:t>
        </w:r>
      </w:hyperlink>
      <w:r w:rsidR="00D172E2" w:rsidRPr="00E01DD4">
        <w:rPr>
          <w:rFonts w:ascii="PT Astra Serif" w:hAnsi="PT Astra Serif" w:cs="PT Astra Serif"/>
          <w:color w:val="000000" w:themeColor="text1"/>
          <w:lang w:eastAsia="ru-RU"/>
        </w:rPr>
        <w:t>, удостоверяющий личность;</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sidRPr="00E01DD4">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трудовую книжку и (или) сведения о трудовой деятельности, за исключением случаев, если трудовой договор заключается впервые</w:t>
      </w:r>
      <w:r>
        <w:rPr>
          <w:rFonts w:ascii="PT Astra Serif" w:hAnsi="PT Astra Serif" w:cs="PT Astra Serif"/>
          <w:color w:val="000000" w:themeColor="text1"/>
          <w:lang w:eastAsia="ru-RU"/>
        </w:rPr>
        <w:t xml:space="preserve"> </w:t>
      </w:r>
      <w:r>
        <w:rPr>
          <w:rFonts w:ascii="PT Astra Serif" w:hAnsi="PT Astra Serif" w:cs="PT Astra Serif"/>
          <w:lang w:eastAsia="ru-RU"/>
        </w:rPr>
        <w:t>или работник (муниципальный служащий) поступает на работу на условиях совместительства</w:t>
      </w:r>
      <w:r w:rsidR="00D172E2" w:rsidRPr="00E01DD4">
        <w:rPr>
          <w:rFonts w:ascii="PT Astra Serif" w:hAnsi="PT Astra Serif" w:cs="PT Astra Serif"/>
          <w:color w:val="000000" w:themeColor="text1"/>
          <w:lang w:eastAsia="ru-RU"/>
        </w:rPr>
        <w:t>;</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Pr>
          <w:rFonts w:ascii="PT Astra Serif" w:hAnsi="PT Astra Serif" w:cs="PT Astra Serif"/>
          <w:color w:val="000000" w:themeColor="text1"/>
          <w:lang w:eastAsia="ru-RU"/>
        </w:rPr>
        <w:t xml:space="preserve">- </w:t>
      </w:r>
      <w:hyperlink r:id="rId7" w:history="1">
        <w:r w:rsidR="00D172E2" w:rsidRPr="00E01DD4">
          <w:rPr>
            <w:rFonts w:ascii="PT Astra Serif" w:hAnsi="PT Astra Serif" w:cs="PT Astra Serif"/>
            <w:color w:val="000000" w:themeColor="text1"/>
            <w:lang w:eastAsia="ru-RU"/>
          </w:rPr>
          <w:t>документ</w:t>
        </w:r>
      </w:hyperlink>
      <w:r w:rsidR="00D172E2" w:rsidRPr="00E01DD4">
        <w:rPr>
          <w:rFonts w:ascii="PT Astra Serif" w:hAnsi="PT Astra Serif" w:cs="PT Astra Serif"/>
          <w:color w:val="000000" w:themeColor="text1"/>
          <w:lang w:eastAsia="ru-RU"/>
        </w:rPr>
        <w:t>, подтверждающий регистрацию в системе индивидуального (персонифицированного) учета, в том числе в форме электронного документа;</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документы воинского учета - для военнообязанных и лиц, подлежащих призыву на военную службу;</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proofErr w:type="gramStart"/>
      <w:r>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8" w:history="1">
        <w:r w:rsidR="00D172E2" w:rsidRPr="00E01DD4">
          <w:rPr>
            <w:rFonts w:ascii="PT Astra Serif" w:hAnsi="PT Astra Serif" w:cs="PT Astra Serif"/>
            <w:color w:val="000000" w:themeColor="text1"/>
            <w:lang w:eastAsia="ru-RU"/>
          </w:rPr>
          <w:t>порядке</w:t>
        </w:r>
      </w:hyperlink>
      <w:r w:rsidR="00D172E2" w:rsidRPr="00E01DD4">
        <w:rPr>
          <w:rFonts w:ascii="PT Astra Serif" w:hAnsi="PT Astra Serif" w:cs="PT Astra Serif"/>
          <w:color w:val="000000" w:themeColor="text1"/>
          <w:lang w:eastAsia="ru-RU"/>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w:t>
      </w:r>
      <w:r>
        <w:rPr>
          <w:rFonts w:ascii="PT Astra Serif" w:hAnsi="PT Astra Serif" w:cs="PT Astra Serif"/>
          <w:color w:val="000000" w:themeColor="text1"/>
          <w:lang w:eastAsia="ru-RU"/>
        </w:rPr>
        <w:t>Трудовым</w:t>
      </w:r>
      <w:r w:rsidR="00D172E2" w:rsidRPr="00E01DD4">
        <w:rPr>
          <w:rFonts w:ascii="PT Astra Serif" w:hAnsi="PT Astra Serif" w:cs="PT Astra Serif"/>
          <w:color w:val="000000" w:themeColor="text1"/>
          <w:lang w:eastAsia="ru-RU"/>
        </w:rPr>
        <w:t xml:space="preserve"> </w:t>
      </w:r>
      <w:r>
        <w:rPr>
          <w:rFonts w:ascii="PT Astra Serif" w:hAnsi="PT Astra Serif" w:cs="PT Astra Serif"/>
          <w:color w:val="000000" w:themeColor="text1"/>
          <w:lang w:eastAsia="ru-RU"/>
        </w:rPr>
        <w:t>к</w:t>
      </w:r>
      <w:r w:rsidR="00D172E2" w:rsidRPr="00E01DD4">
        <w:rPr>
          <w:rFonts w:ascii="PT Astra Serif" w:hAnsi="PT Astra Serif" w:cs="PT Astra Serif"/>
          <w:color w:val="000000" w:themeColor="text1"/>
          <w:lang w:eastAsia="ru-RU"/>
        </w:rPr>
        <w:t>одексом</w:t>
      </w:r>
      <w:proofErr w:type="gramEnd"/>
      <w:r w:rsidR="0021018C">
        <w:rPr>
          <w:rFonts w:ascii="PT Astra Serif" w:hAnsi="PT Astra Serif" w:cs="PT Astra Serif"/>
          <w:color w:val="000000" w:themeColor="text1"/>
          <w:lang w:eastAsia="ru-RU"/>
        </w:rPr>
        <w:t xml:space="preserve"> </w:t>
      </w:r>
      <w:r w:rsidR="0021018C" w:rsidRPr="00F6302A">
        <w:rPr>
          <w:rFonts w:ascii="PT Astra Serif" w:hAnsi="PT Astra Serif"/>
        </w:rPr>
        <w:t>Российской Федерации</w:t>
      </w:r>
      <w:r w:rsidR="00D172E2" w:rsidRPr="00E01DD4">
        <w:rPr>
          <w:rFonts w:ascii="PT Astra Serif" w:hAnsi="PT Astra Serif" w:cs="PT Astra Serif"/>
          <w:color w:val="000000" w:themeColor="text1"/>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172E2" w:rsidRPr="00E01DD4" w:rsidRDefault="00E01DD4"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proofErr w:type="gramStart"/>
      <w:r>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172E2" w:rsidRPr="00E01DD4">
        <w:rPr>
          <w:rFonts w:ascii="PT Astra Serif" w:hAnsi="PT Astra Serif" w:cs="PT Astra Serif"/>
          <w:color w:val="000000" w:themeColor="text1"/>
          <w:lang w:eastAsia="ru-RU"/>
        </w:rPr>
        <w:t>психоактивных</w:t>
      </w:r>
      <w:proofErr w:type="spellEnd"/>
      <w:r w:rsidR="00D172E2" w:rsidRPr="00E01DD4">
        <w:rPr>
          <w:rFonts w:ascii="PT Astra Serif" w:hAnsi="PT Astra Serif" w:cs="PT Astra Serif"/>
          <w:color w:val="000000" w:themeColor="text1"/>
          <w:lang w:eastAsia="ru-RU"/>
        </w:rPr>
        <w:t xml:space="preserve"> веществ, которая выдана в </w:t>
      </w:r>
      <w:hyperlink r:id="rId9" w:history="1">
        <w:r w:rsidR="00D172E2" w:rsidRPr="00E01DD4">
          <w:rPr>
            <w:rFonts w:ascii="PT Astra Serif" w:hAnsi="PT Astra Serif" w:cs="PT Astra Serif"/>
            <w:color w:val="000000" w:themeColor="text1"/>
            <w:lang w:eastAsia="ru-RU"/>
          </w:rPr>
          <w:t>порядке</w:t>
        </w:r>
      </w:hyperlink>
      <w:r w:rsidR="00D172E2" w:rsidRPr="00E01DD4">
        <w:rPr>
          <w:rFonts w:ascii="PT Astra Serif" w:hAnsi="PT Astra Serif" w:cs="PT Astra Serif"/>
          <w:color w:val="000000" w:themeColor="text1"/>
          <w:lang w:eastAsia="ru-RU"/>
        </w:rPr>
        <w:t xml:space="preserve"> и по </w:t>
      </w:r>
      <w:hyperlink r:id="rId10" w:history="1">
        <w:r w:rsidR="00D172E2" w:rsidRPr="00E01DD4">
          <w:rPr>
            <w:rFonts w:ascii="PT Astra Serif" w:hAnsi="PT Astra Serif" w:cs="PT Astra Serif"/>
            <w:color w:val="000000" w:themeColor="text1"/>
            <w:lang w:eastAsia="ru-RU"/>
          </w:rPr>
          <w:t>форме</w:t>
        </w:r>
      </w:hyperlink>
      <w:r w:rsidR="00D172E2" w:rsidRPr="00E01DD4">
        <w:rPr>
          <w:rFonts w:ascii="PT Astra Serif" w:hAnsi="PT Astra Serif" w:cs="PT Astra Serif"/>
          <w:color w:val="000000" w:themeColor="text1"/>
          <w:lang w:eastAsia="ru-RU"/>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00D172E2" w:rsidRPr="00E01DD4">
        <w:rPr>
          <w:rFonts w:ascii="PT Astra Serif" w:hAnsi="PT Astra Serif" w:cs="PT Astra Serif"/>
          <w:color w:val="000000" w:themeColor="text1"/>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00D172E2" w:rsidRPr="00E01DD4">
        <w:rPr>
          <w:rFonts w:ascii="PT Astra Serif" w:hAnsi="PT Astra Serif" w:cs="PT Astra Serif"/>
          <w:color w:val="000000" w:themeColor="text1"/>
          <w:lang w:eastAsia="ru-RU"/>
        </w:rPr>
        <w:t>психоактивных</w:t>
      </w:r>
      <w:proofErr w:type="spellEnd"/>
      <w:r w:rsidR="00D172E2" w:rsidRPr="00E01DD4">
        <w:rPr>
          <w:rFonts w:ascii="PT Astra Serif" w:hAnsi="PT Astra Serif" w:cs="PT Astra Serif"/>
          <w:color w:val="000000" w:themeColor="text1"/>
          <w:lang w:eastAsia="ru-RU"/>
        </w:rPr>
        <w:t xml:space="preserve"> </w:t>
      </w:r>
      <w:r w:rsidR="00D172E2" w:rsidRPr="00E01DD4">
        <w:rPr>
          <w:rFonts w:ascii="PT Astra Serif" w:hAnsi="PT Astra Serif" w:cs="PT Astra Serif"/>
          <w:color w:val="000000" w:themeColor="text1"/>
          <w:lang w:eastAsia="ru-RU"/>
        </w:rPr>
        <w:lastRenderedPageBreak/>
        <w:t>веществ, до окончания срока, в течение которого лицо считается подвергнутым административному наказанию</w:t>
      </w:r>
      <w:r w:rsidR="00374795">
        <w:rPr>
          <w:rFonts w:ascii="PT Astra Serif" w:hAnsi="PT Astra Serif" w:cs="PT Astra Serif"/>
          <w:color w:val="000000" w:themeColor="text1"/>
          <w:lang w:eastAsia="ru-RU"/>
        </w:rPr>
        <w:t>;</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собственноручно заполненную и подписанную анкету установленной формы;</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 свидетельство </w:t>
      </w:r>
      <w:proofErr w:type="gramStart"/>
      <w:r w:rsidRPr="00F6302A">
        <w:rPr>
          <w:rFonts w:ascii="PT Astra Serif" w:hAnsi="PT Astra Serif"/>
        </w:rPr>
        <w:t>о постановке физического лица на учёт в налоговом органе по месту жительства на территории</w:t>
      </w:r>
      <w:proofErr w:type="gramEnd"/>
      <w:r w:rsidRPr="00F6302A">
        <w:rPr>
          <w:rFonts w:ascii="PT Astra Serif" w:hAnsi="PT Astra Serif"/>
        </w:rPr>
        <w:t xml:space="preserve"> Российской Федерации.</w:t>
      </w:r>
    </w:p>
    <w:p w:rsidR="00EE1685" w:rsidRPr="00F6302A" w:rsidRDefault="00EE1685" w:rsidP="00374795">
      <w:pPr>
        <w:suppressLineNumbers/>
        <w:tabs>
          <w:tab w:val="left" w:pos="709"/>
        </w:tabs>
        <w:suppressAutoHyphens/>
        <w:ind w:firstLine="709"/>
        <w:jc w:val="both"/>
        <w:rPr>
          <w:rFonts w:ascii="PT Astra Serif" w:hAnsi="PT Astra Serif"/>
        </w:rPr>
      </w:pPr>
      <w:r w:rsidRPr="00F6302A">
        <w:rPr>
          <w:rFonts w:ascii="PT Astra Serif" w:hAnsi="PT Astra Serif"/>
        </w:rPr>
        <w:t>2.</w:t>
      </w:r>
      <w:r w:rsidR="008B0ECF">
        <w:rPr>
          <w:rFonts w:ascii="PT Astra Serif" w:hAnsi="PT Astra Serif"/>
        </w:rPr>
        <w:t>6</w:t>
      </w:r>
      <w:r w:rsidRPr="00F6302A">
        <w:rPr>
          <w:rFonts w:ascii="PT Astra Serif" w:hAnsi="PT Astra Serif"/>
        </w:rPr>
        <w:t xml:space="preserve">. </w:t>
      </w:r>
      <w:r w:rsidR="00B1236C">
        <w:rPr>
          <w:rFonts w:ascii="PT Astra Serif" w:hAnsi="PT Astra Serif"/>
        </w:rPr>
        <w:t>П</w:t>
      </w:r>
      <w:r w:rsidRPr="00F6302A">
        <w:rPr>
          <w:rFonts w:ascii="PT Astra Serif" w:hAnsi="PT Astra Serif"/>
        </w:rPr>
        <w:t xml:space="preserve">ри </w:t>
      </w:r>
      <w:r w:rsidR="00B1236C">
        <w:rPr>
          <w:rFonts w:ascii="PT Astra Serif" w:hAnsi="PT Astra Serif"/>
        </w:rPr>
        <w:t xml:space="preserve">назначении на должность </w:t>
      </w:r>
      <w:r w:rsidRPr="00F6302A">
        <w:rPr>
          <w:rFonts w:ascii="PT Astra Serif" w:hAnsi="PT Astra Serif"/>
        </w:rPr>
        <w:t>муниципальн</w:t>
      </w:r>
      <w:r w:rsidR="00B1236C">
        <w:rPr>
          <w:rFonts w:ascii="PT Astra Serif" w:hAnsi="PT Astra Serif"/>
        </w:rPr>
        <w:t>ой</w:t>
      </w:r>
      <w:r w:rsidRPr="00F6302A">
        <w:rPr>
          <w:rFonts w:ascii="PT Astra Serif" w:hAnsi="PT Astra Serif"/>
        </w:rPr>
        <w:t xml:space="preserve"> служб</w:t>
      </w:r>
      <w:r w:rsidR="00B1236C">
        <w:rPr>
          <w:rFonts w:ascii="PT Astra Serif" w:hAnsi="PT Astra Serif"/>
        </w:rPr>
        <w:t>ы</w:t>
      </w:r>
      <w:r w:rsidRPr="00F6302A">
        <w:rPr>
          <w:rFonts w:ascii="PT Astra Serif" w:hAnsi="PT Astra Serif"/>
        </w:rPr>
        <w:t xml:space="preserve"> и заключении трудового договора </w:t>
      </w:r>
      <w:r w:rsidR="00565DB9">
        <w:rPr>
          <w:rFonts w:ascii="PT Astra Serif" w:hAnsi="PT Astra Serif"/>
        </w:rPr>
        <w:t xml:space="preserve">(контракта) </w:t>
      </w:r>
      <w:r w:rsidRPr="00F6302A">
        <w:rPr>
          <w:rFonts w:ascii="PT Astra Serif" w:hAnsi="PT Astra Serif"/>
        </w:rPr>
        <w:t>представитель нанимателя (работодатель)</w:t>
      </w:r>
      <w:r w:rsidR="00B1236C">
        <w:rPr>
          <w:rFonts w:ascii="PT Astra Serif" w:hAnsi="PT Astra Serif"/>
        </w:rPr>
        <w:t>, помимо документов, указанных в пункте 2.5. настоящего раздела,</w:t>
      </w:r>
      <w:r w:rsidRPr="00F6302A">
        <w:rPr>
          <w:rFonts w:ascii="PT Astra Serif" w:hAnsi="PT Astra Serif"/>
        </w:rPr>
        <w:t xml:space="preserve"> обязан потребовать от гражданина – претендента на замещение должности муниципальной службы, а последний обязан представить</w:t>
      </w:r>
      <w:r w:rsidR="00957781">
        <w:rPr>
          <w:rFonts w:ascii="PT Astra Serif" w:hAnsi="PT Astra Serif"/>
        </w:rPr>
        <w:t xml:space="preserve"> </w:t>
      </w:r>
      <w:r w:rsidRPr="00F6302A">
        <w:rPr>
          <w:rFonts w:ascii="PT Astra Serif" w:hAnsi="PT Astra Serif"/>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До заключения трудового договора в целях более полной оценки профессиональных каче</w:t>
      </w:r>
      <w:proofErr w:type="gramStart"/>
      <w:r w:rsidRPr="00F6302A">
        <w:rPr>
          <w:rFonts w:ascii="PT Astra Serif" w:hAnsi="PT Astra Serif"/>
        </w:rPr>
        <w:t>ств пр</w:t>
      </w:r>
      <w:proofErr w:type="gramEnd"/>
      <w:r w:rsidRPr="00F6302A">
        <w:rPr>
          <w:rFonts w:ascii="PT Astra Serif" w:hAnsi="PT Astra Serif"/>
        </w:rPr>
        <w:t>инимаемого на работу (муниципальную службу) гражданина представитель нанимателя (работодатель) может предложить ему представить краткую письменную характеристику (резюме) о выполняемой ранее работе, проверить умение пользоваться оргтехникой, работать на персональном компьютере, а также проверить иные навыки и знания.</w:t>
      </w:r>
    </w:p>
    <w:p w:rsidR="00EE1685" w:rsidRPr="00F6302A" w:rsidRDefault="00EE1685" w:rsidP="00374795">
      <w:pPr>
        <w:suppressLineNumbers/>
        <w:suppressAutoHyphens/>
        <w:ind w:firstLine="709"/>
        <w:jc w:val="both"/>
        <w:rPr>
          <w:rFonts w:ascii="PT Astra Serif" w:hAnsi="PT Astra Serif"/>
        </w:rPr>
      </w:pPr>
      <w:r w:rsidRPr="00F6302A">
        <w:rPr>
          <w:rFonts w:ascii="PT Astra Serif" w:hAnsi="PT Astra Serif"/>
        </w:rPr>
        <w:t>2.</w:t>
      </w:r>
      <w:r w:rsidR="008B0ECF">
        <w:rPr>
          <w:rFonts w:ascii="PT Astra Serif" w:hAnsi="PT Astra Serif"/>
        </w:rPr>
        <w:t>7</w:t>
      </w:r>
      <w:r w:rsidRPr="00F6302A">
        <w:rPr>
          <w:rFonts w:ascii="PT Astra Serif" w:hAnsi="PT Astra Serif"/>
        </w:rPr>
        <w:t>.</w:t>
      </w:r>
      <w:r w:rsidR="008B0ECF">
        <w:rPr>
          <w:rFonts w:ascii="PT Astra Serif" w:hAnsi="PT Astra Serif"/>
        </w:rPr>
        <w:t xml:space="preserve"> </w:t>
      </w:r>
      <w:r w:rsidRPr="00F6302A">
        <w:rPr>
          <w:rFonts w:ascii="PT Astra Serif" w:hAnsi="PT Astra Serif"/>
        </w:rPr>
        <w:t xml:space="preserve">При заключении с гражданином, поступающим на работу (муниципальную службу), трудового договора в нём по соглашению сторон может быть предусмотрено условие об испытании в целях проверки его соответствия замещаемой должности. Испытание устанавливается на срок, не превышающий трёх месяцев, при этом для </w:t>
      </w:r>
      <w:r w:rsidR="00565DB9">
        <w:rPr>
          <w:rFonts w:ascii="PT Astra Serif" w:hAnsi="PT Astra Serif"/>
        </w:rPr>
        <w:t xml:space="preserve">Первого заместителя </w:t>
      </w:r>
      <w:r w:rsidR="00565DB9" w:rsidRPr="00F6302A">
        <w:rPr>
          <w:rFonts w:ascii="PT Astra Serif" w:hAnsi="PT Astra Serif"/>
        </w:rPr>
        <w:t>Главы администрации</w:t>
      </w:r>
      <w:r w:rsidR="00565DB9">
        <w:rPr>
          <w:rFonts w:ascii="PT Astra Serif" w:hAnsi="PT Astra Serif"/>
        </w:rPr>
        <w:t xml:space="preserve">, </w:t>
      </w:r>
      <w:r w:rsidRPr="00F6302A">
        <w:rPr>
          <w:rFonts w:ascii="PT Astra Serif" w:hAnsi="PT Astra Serif"/>
        </w:rPr>
        <w:t>заместител</w:t>
      </w:r>
      <w:r w:rsidR="00565DB9">
        <w:rPr>
          <w:rFonts w:ascii="PT Astra Serif" w:hAnsi="PT Astra Serif"/>
        </w:rPr>
        <w:t>я</w:t>
      </w:r>
      <w:r w:rsidRPr="00F6302A">
        <w:rPr>
          <w:rFonts w:ascii="PT Astra Serif" w:hAnsi="PT Astra Serif"/>
        </w:rPr>
        <w:t xml:space="preserve"> Главы администрации, </w:t>
      </w:r>
      <w:r w:rsidR="00957781">
        <w:rPr>
          <w:rFonts w:ascii="PT Astra Serif" w:hAnsi="PT Astra Serif"/>
        </w:rPr>
        <w:t>р</w:t>
      </w:r>
      <w:r w:rsidRPr="00F6302A">
        <w:rPr>
          <w:rFonts w:ascii="PT Astra Serif" w:hAnsi="PT Astra Serif"/>
        </w:rPr>
        <w:t>уководителя аппарата, начальника отдела бухгалтерского учёта и отчётности – шести месяцев, а для лиц, заключающих трудовой договор на срок от двух до шести месяцев, – двух недель.</w:t>
      </w:r>
    </w:p>
    <w:p w:rsidR="00EE1685" w:rsidRPr="00F6302A" w:rsidRDefault="00EE1685" w:rsidP="00374795">
      <w:pPr>
        <w:suppressLineNumbers/>
        <w:suppressAutoHyphens/>
        <w:ind w:firstLine="709"/>
        <w:jc w:val="both"/>
        <w:rPr>
          <w:rFonts w:ascii="PT Astra Serif" w:hAnsi="PT Astra Serif"/>
        </w:rPr>
      </w:pPr>
      <w:r w:rsidRPr="00F6302A">
        <w:rPr>
          <w:rFonts w:ascii="PT Astra Serif" w:hAnsi="PT Astra Serif"/>
        </w:rPr>
        <w:t>Порядок и условия установления испытания определяются статьёй 70 Трудового кодекса Российской Федерации.</w:t>
      </w:r>
    </w:p>
    <w:p w:rsidR="00EE1685" w:rsidRPr="00F6302A" w:rsidRDefault="00EE1685" w:rsidP="00374795">
      <w:pPr>
        <w:suppressLineNumbers/>
        <w:suppressAutoHyphens/>
        <w:ind w:firstLine="709"/>
        <w:jc w:val="both"/>
        <w:rPr>
          <w:rFonts w:ascii="PT Astra Serif" w:hAnsi="PT Astra Serif"/>
        </w:rPr>
      </w:pPr>
      <w:r w:rsidRPr="00F6302A">
        <w:rPr>
          <w:rFonts w:ascii="PT Astra Serif" w:hAnsi="PT Astra Serif"/>
        </w:rPr>
        <w:t>2.</w:t>
      </w:r>
      <w:r w:rsidR="008B0ECF">
        <w:rPr>
          <w:rFonts w:ascii="PT Astra Serif" w:hAnsi="PT Astra Serif"/>
        </w:rPr>
        <w:t>8</w:t>
      </w:r>
      <w:r w:rsidRPr="00F6302A">
        <w:rPr>
          <w:rFonts w:ascii="PT Astra Serif" w:hAnsi="PT Astra Serif"/>
        </w:rPr>
        <w:t>. При поступлении гражданина на работу (муниципальную службу) до подписания трудового договора, а также при переводе в установленном порядке на другую должность представитель нанимателя (работодатель) обязан:</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ознакомить его с условиями профессиональной служебной деятельности;</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разъяснить его права и обязанности;</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ознакомить его с основными нормативными правовыми актами, регулирующими вопросы муниципальной службы, а также с Уставом муниципального образования «Мелекесский район» Ульяновской области, Положением о муниципальной службе в муниципальном образовании «Мелекес</w:t>
      </w:r>
      <w:r w:rsidR="00FD5948">
        <w:rPr>
          <w:rFonts w:ascii="PT Astra Serif" w:hAnsi="PT Astra Serif"/>
        </w:rPr>
        <w:t>ский район» Ульяновской области</w:t>
      </w:r>
      <w:r w:rsidRPr="00F6302A">
        <w:rPr>
          <w:rFonts w:ascii="PT Astra Serif" w:hAnsi="PT Astra Serif"/>
        </w:rPr>
        <w:t xml:space="preserve">; </w:t>
      </w:r>
    </w:p>
    <w:p w:rsidR="00EE1685" w:rsidRPr="00F6302A" w:rsidRDefault="00EE1685" w:rsidP="00374795">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ознакомить его под роспись с должностной инструкцией, настоящими Правилами, Инструкцией по делопроизводству и иными локальными нормативными актами, непосредственно связанными с профессиональной служебной деятельностью;</w:t>
      </w:r>
    </w:p>
    <w:p w:rsidR="00EE1685" w:rsidRPr="00F6302A" w:rsidRDefault="00EE1685" w:rsidP="00374795">
      <w:pPr>
        <w:suppressLineNumbers/>
        <w:suppressAutoHyphens/>
        <w:ind w:firstLine="709"/>
        <w:jc w:val="both"/>
        <w:rPr>
          <w:rFonts w:ascii="PT Astra Serif" w:hAnsi="PT Astra Serif"/>
        </w:rPr>
      </w:pPr>
      <w:r w:rsidRPr="00F6302A">
        <w:rPr>
          <w:rFonts w:ascii="PT Astra Serif" w:hAnsi="PT Astra Serif"/>
        </w:rPr>
        <w:t>- ознакомить его под роспись с требованиями охраны труда (в том числе по вопросам техники безопасности и санитарии), а также с требованиями пожарной безопасности и правилами действия в чрезвычайных ситуациях.</w:t>
      </w:r>
    </w:p>
    <w:p w:rsidR="00EE1685" w:rsidRPr="00F6302A" w:rsidRDefault="00EE1685" w:rsidP="00374795">
      <w:pPr>
        <w:suppressLineNumbers/>
        <w:suppressAutoHyphens/>
        <w:ind w:firstLine="709"/>
        <w:jc w:val="both"/>
        <w:rPr>
          <w:rFonts w:ascii="PT Astra Serif" w:hAnsi="PT Astra Serif"/>
        </w:rPr>
      </w:pPr>
      <w:r w:rsidRPr="00F6302A">
        <w:rPr>
          <w:rFonts w:ascii="PT Astra Serif" w:hAnsi="PT Astra Serif"/>
        </w:rPr>
        <w:t>2.</w:t>
      </w:r>
      <w:r w:rsidR="008B0ECF">
        <w:rPr>
          <w:rFonts w:ascii="PT Astra Serif" w:hAnsi="PT Astra Serif"/>
        </w:rPr>
        <w:t>9</w:t>
      </w:r>
      <w:r w:rsidRPr="00F6302A">
        <w:rPr>
          <w:rFonts w:ascii="PT Astra Serif" w:hAnsi="PT Astra Serif"/>
        </w:rPr>
        <w:t xml:space="preserve">. </w:t>
      </w:r>
      <w:r w:rsidR="00DD0E87" w:rsidRPr="00F6302A">
        <w:rPr>
          <w:rFonts w:ascii="PT Astra Serif" w:hAnsi="PT Astra Serif"/>
        </w:rPr>
        <w:t>Ответственность за организацию работы по ведению, учёту, хранению и выдаче трудовых книжек (в случаях, если в соответствии с Трудовым кодексом РФ, иным федеральным законом на работника</w:t>
      </w:r>
      <w:r w:rsidR="00D26AB6">
        <w:rPr>
          <w:rFonts w:ascii="PT Astra Serif" w:hAnsi="PT Astra Serif"/>
        </w:rPr>
        <w:t xml:space="preserve"> (муниципального служащего)</w:t>
      </w:r>
      <w:r w:rsidR="00DD0E87" w:rsidRPr="00F6302A">
        <w:rPr>
          <w:rFonts w:ascii="PT Astra Serif" w:hAnsi="PT Astra Serif"/>
        </w:rPr>
        <w:t xml:space="preserve"> ведется трудовая книжка), формированию сведений о трудовой деятельности работников</w:t>
      </w:r>
      <w:r w:rsidR="00D26AB6">
        <w:rPr>
          <w:rFonts w:ascii="PT Astra Serif" w:hAnsi="PT Astra Serif"/>
        </w:rPr>
        <w:t xml:space="preserve"> (муниципальных служащих)</w:t>
      </w:r>
      <w:r w:rsidR="00DD0E87" w:rsidRPr="00F6302A">
        <w:rPr>
          <w:rFonts w:ascii="PT Astra Serif" w:hAnsi="PT Astra Serif"/>
        </w:rPr>
        <w:t xml:space="preserve"> несёт начальник отдела муниципальной службы, кадров и архивного дела</w:t>
      </w:r>
      <w:r w:rsidRPr="00F6302A">
        <w:rPr>
          <w:rFonts w:ascii="PT Astra Serif" w:hAnsi="PT Astra Serif"/>
        </w:rPr>
        <w:t>.</w:t>
      </w:r>
    </w:p>
    <w:p w:rsidR="00DB2E9E" w:rsidRDefault="00EE1685" w:rsidP="00374795">
      <w:pPr>
        <w:suppressLineNumbers/>
        <w:suppressAutoHyphens/>
        <w:autoSpaceDE w:val="0"/>
        <w:autoSpaceDN w:val="0"/>
        <w:adjustRightInd w:val="0"/>
        <w:ind w:firstLine="709"/>
        <w:jc w:val="both"/>
        <w:rPr>
          <w:rFonts w:ascii="PT Astra Serif" w:hAnsi="PT Astra Serif" w:cs="PT Astra Serif"/>
          <w:lang w:eastAsia="ru-RU"/>
        </w:rPr>
      </w:pPr>
      <w:r w:rsidRPr="00F6302A">
        <w:rPr>
          <w:rFonts w:ascii="PT Astra Serif" w:hAnsi="PT Astra Serif"/>
        </w:rPr>
        <w:t>2.1</w:t>
      </w:r>
      <w:r w:rsidR="008B0ECF">
        <w:rPr>
          <w:rFonts w:ascii="PT Astra Serif" w:hAnsi="PT Astra Serif"/>
        </w:rPr>
        <w:t>0</w:t>
      </w:r>
      <w:r w:rsidRPr="00F6302A">
        <w:rPr>
          <w:rFonts w:ascii="PT Astra Serif" w:hAnsi="PT Astra Serif"/>
        </w:rPr>
        <w:t xml:space="preserve">. </w:t>
      </w:r>
      <w:r w:rsidR="00DB2E9E">
        <w:rPr>
          <w:rFonts w:ascii="PT Astra Serif" w:hAnsi="PT Astra Serif" w:cs="PT Astra Serif"/>
          <w:lang w:eastAsia="ru-RU"/>
        </w:rPr>
        <w:t xml:space="preserve">Всем работникам </w:t>
      </w:r>
      <w:r w:rsidR="00D26AB6">
        <w:rPr>
          <w:rFonts w:ascii="PT Astra Serif" w:hAnsi="PT Astra Serif" w:cs="PT Astra Serif"/>
          <w:lang w:eastAsia="ru-RU"/>
        </w:rPr>
        <w:t xml:space="preserve">(муниципальным служащим) </w:t>
      </w:r>
      <w:r w:rsidR="00DB2E9E">
        <w:rPr>
          <w:rFonts w:ascii="PT Astra Serif" w:hAnsi="PT Astra Serif" w:cs="PT Astra Serif"/>
          <w:lang w:eastAsia="ru-RU"/>
        </w:rPr>
        <w:t>выдаются удостоверения администрации установленного образца.</w:t>
      </w:r>
    </w:p>
    <w:p w:rsidR="00EE1685" w:rsidRPr="00F6302A" w:rsidRDefault="0057783C" w:rsidP="00374795">
      <w:pPr>
        <w:suppressLineNumbers/>
        <w:suppressAutoHyphens/>
        <w:ind w:firstLine="709"/>
        <w:jc w:val="both"/>
        <w:rPr>
          <w:rFonts w:ascii="PT Astra Serif" w:hAnsi="PT Astra Serif"/>
          <w:lang w:eastAsia="ar-SA"/>
        </w:rPr>
      </w:pPr>
      <w:r>
        <w:rPr>
          <w:rFonts w:ascii="PT Astra Serif" w:hAnsi="PT Astra Serif"/>
        </w:rPr>
        <w:t xml:space="preserve">2.11. </w:t>
      </w:r>
      <w:r w:rsidR="00EE1685" w:rsidRPr="00F6302A">
        <w:rPr>
          <w:rFonts w:ascii="PT Astra Serif" w:hAnsi="PT Astra Serif"/>
        </w:rPr>
        <w:t xml:space="preserve">Перевод работника (муниципального служащего) на другую должность оформляется распоряжением администрации с письменного согласия работника (муниципального служащего) </w:t>
      </w:r>
      <w:r w:rsidR="00957781">
        <w:rPr>
          <w:rFonts w:ascii="PT Astra Serif" w:hAnsi="PT Astra Serif"/>
        </w:rPr>
        <w:t xml:space="preserve">и (или) по его заявлению, </w:t>
      </w:r>
      <w:r w:rsidR="00EE1685" w:rsidRPr="00F6302A">
        <w:rPr>
          <w:rFonts w:ascii="PT Astra Serif" w:hAnsi="PT Astra Serif"/>
        </w:rPr>
        <w:t xml:space="preserve">и подписанием дополнительного соглашения к трудовому договору, в котором описываются новые условия профессиональной </w:t>
      </w:r>
      <w:r w:rsidR="00957781">
        <w:rPr>
          <w:rFonts w:ascii="PT Astra Serif" w:hAnsi="PT Astra Serif"/>
        </w:rPr>
        <w:t>(</w:t>
      </w:r>
      <w:r w:rsidR="00EE1685" w:rsidRPr="00F6302A">
        <w:rPr>
          <w:rFonts w:ascii="PT Astra Serif" w:hAnsi="PT Astra Serif"/>
        </w:rPr>
        <w:t>служебной</w:t>
      </w:r>
      <w:r w:rsidR="00957781">
        <w:rPr>
          <w:rFonts w:ascii="PT Astra Serif" w:hAnsi="PT Astra Serif"/>
        </w:rPr>
        <w:t>)</w:t>
      </w:r>
      <w:r w:rsidR="00EE1685" w:rsidRPr="00F6302A">
        <w:rPr>
          <w:rFonts w:ascii="PT Astra Serif" w:hAnsi="PT Astra Serif"/>
        </w:rPr>
        <w:t xml:space="preserve"> деятельности.</w:t>
      </w:r>
    </w:p>
    <w:p w:rsidR="00EE1685" w:rsidRPr="00F6302A" w:rsidRDefault="00EE1685" w:rsidP="00374795">
      <w:pPr>
        <w:pStyle w:val="14pt"/>
        <w:suppressLineNumbers/>
        <w:suppressAutoHyphens/>
        <w:spacing w:line="240" w:lineRule="auto"/>
        <w:ind w:left="0" w:firstLine="709"/>
        <w:rPr>
          <w:rFonts w:ascii="PT Astra Serif" w:hAnsi="PT Astra Serif"/>
          <w:sz w:val="24"/>
          <w:szCs w:val="24"/>
          <w:lang w:eastAsia="ar-SA"/>
        </w:rPr>
      </w:pPr>
      <w:r w:rsidRPr="00F6302A">
        <w:rPr>
          <w:rFonts w:ascii="PT Astra Serif" w:hAnsi="PT Astra Serif"/>
          <w:sz w:val="24"/>
          <w:szCs w:val="24"/>
          <w:lang w:eastAsia="ar-SA"/>
        </w:rPr>
        <w:lastRenderedPageBreak/>
        <w:t>2.1</w:t>
      </w:r>
      <w:r w:rsidR="0057783C">
        <w:rPr>
          <w:rFonts w:ascii="PT Astra Serif" w:hAnsi="PT Astra Serif"/>
          <w:sz w:val="24"/>
          <w:szCs w:val="24"/>
          <w:lang w:eastAsia="ar-SA"/>
        </w:rPr>
        <w:t>2</w:t>
      </w:r>
      <w:r w:rsidRPr="00F6302A">
        <w:rPr>
          <w:rFonts w:ascii="PT Astra Serif" w:hAnsi="PT Astra Serif"/>
          <w:sz w:val="24"/>
          <w:szCs w:val="24"/>
          <w:lang w:eastAsia="ar-SA"/>
        </w:rPr>
        <w:t>. Расторжение (прекращение) трудового договора осуществляется по основаниям, предусмотренным Трудовым кодексом Российской Федерации и Федеральным законом от 02.03.2007 №25-ФЗ «О муниципальной службе в Российской Федерации».</w:t>
      </w:r>
    </w:p>
    <w:p w:rsidR="00EE1685" w:rsidRPr="00F6302A" w:rsidRDefault="00EE1685" w:rsidP="00374795">
      <w:pPr>
        <w:suppressLineNumbers/>
        <w:suppressAutoHyphens/>
        <w:ind w:firstLine="709"/>
        <w:jc w:val="both"/>
        <w:rPr>
          <w:rFonts w:ascii="PT Astra Serif" w:hAnsi="PT Astra Serif"/>
          <w:lang w:eastAsia="ar-SA"/>
        </w:rPr>
      </w:pPr>
      <w:r w:rsidRPr="00F6302A">
        <w:rPr>
          <w:rFonts w:ascii="PT Astra Serif" w:hAnsi="PT Astra Serif"/>
          <w:lang w:eastAsia="ar-SA"/>
        </w:rPr>
        <w:t>Расторжение (прекращение) трудового договора оформляется распоряжением  администрации МО «Мелекесский район».</w:t>
      </w:r>
    </w:p>
    <w:p w:rsidR="00EE1685" w:rsidRPr="00F6302A" w:rsidRDefault="00EE1685" w:rsidP="00374795">
      <w:pPr>
        <w:pStyle w:val="14pt"/>
        <w:suppressLineNumbers/>
        <w:suppressAutoHyphens/>
        <w:spacing w:line="240" w:lineRule="auto"/>
        <w:ind w:left="0" w:firstLine="709"/>
        <w:rPr>
          <w:rFonts w:ascii="PT Astra Serif" w:hAnsi="PT Astra Serif"/>
          <w:sz w:val="24"/>
          <w:szCs w:val="24"/>
          <w:lang w:eastAsia="ar-SA"/>
        </w:rPr>
      </w:pPr>
      <w:r w:rsidRPr="00F6302A">
        <w:rPr>
          <w:rFonts w:ascii="PT Astra Serif" w:hAnsi="PT Astra Serif"/>
          <w:sz w:val="24"/>
          <w:szCs w:val="24"/>
          <w:lang w:eastAsia="ar-SA"/>
        </w:rPr>
        <w:t>2.1</w:t>
      </w:r>
      <w:r w:rsidR="0057783C">
        <w:rPr>
          <w:rFonts w:ascii="PT Astra Serif" w:hAnsi="PT Astra Serif"/>
          <w:sz w:val="24"/>
          <w:szCs w:val="24"/>
          <w:lang w:eastAsia="ar-SA"/>
        </w:rPr>
        <w:t>3</w:t>
      </w:r>
      <w:r w:rsidRPr="00F6302A">
        <w:rPr>
          <w:rFonts w:ascii="PT Astra Serif" w:hAnsi="PT Astra Serif"/>
          <w:sz w:val="24"/>
          <w:szCs w:val="24"/>
          <w:lang w:eastAsia="ar-SA"/>
        </w:rPr>
        <w:t xml:space="preserve">. Работник (муниципальный служащий) имеет право по собственному желанию расторгнуть трудовой договор, заключённый на неопределённый срок, предупредив об этом представителя нанимателя (работодателя) в письменной форме не </w:t>
      </w:r>
      <w:proofErr w:type="gramStart"/>
      <w:r w:rsidRPr="00F6302A">
        <w:rPr>
          <w:rFonts w:ascii="PT Astra Serif" w:hAnsi="PT Astra Serif"/>
          <w:sz w:val="24"/>
          <w:szCs w:val="24"/>
          <w:lang w:eastAsia="ar-SA"/>
        </w:rPr>
        <w:t>позднее</w:t>
      </w:r>
      <w:proofErr w:type="gramEnd"/>
      <w:r w:rsidRPr="00F6302A">
        <w:rPr>
          <w:rFonts w:ascii="PT Astra Serif" w:hAnsi="PT Astra Serif"/>
          <w:sz w:val="24"/>
          <w:szCs w:val="24"/>
          <w:lang w:eastAsia="ar-SA"/>
        </w:rPr>
        <w:t xml:space="preserve"> чем за две недели. По соглашению между работником (муниципальным служащим) и представителем нанимателя (работодателем) трудовой </w:t>
      </w:r>
      <w:proofErr w:type="gramStart"/>
      <w:r w:rsidRPr="00F6302A">
        <w:rPr>
          <w:rFonts w:ascii="PT Astra Serif" w:hAnsi="PT Astra Serif"/>
          <w:sz w:val="24"/>
          <w:szCs w:val="24"/>
          <w:lang w:eastAsia="ar-SA"/>
        </w:rPr>
        <w:t>договор</w:t>
      </w:r>
      <w:proofErr w:type="gramEnd"/>
      <w:r w:rsidRPr="00F6302A">
        <w:rPr>
          <w:rFonts w:ascii="PT Astra Serif" w:hAnsi="PT Astra Serif"/>
          <w:sz w:val="24"/>
          <w:szCs w:val="24"/>
          <w:lang w:eastAsia="ar-SA"/>
        </w:rPr>
        <w:t xml:space="preserve"> может быть расторгнут и до истечения срока предупреждения об увольнении.</w:t>
      </w:r>
    </w:p>
    <w:p w:rsidR="00EE1685" w:rsidRPr="00F6302A" w:rsidRDefault="00EE1685" w:rsidP="00374795">
      <w:pPr>
        <w:pStyle w:val="14pt"/>
        <w:suppressLineNumbers/>
        <w:suppressAutoHyphens/>
        <w:spacing w:line="240" w:lineRule="auto"/>
        <w:ind w:left="0" w:firstLine="709"/>
        <w:rPr>
          <w:rFonts w:ascii="PT Astra Serif" w:hAnsi="PT Astra Serif"/>
          <w:sz w:val="24"/>
          <w:szCs w:val="24"/>
          <w:lang w:eastAsia="ar-SA"/>
        </w:rPr>
      </w:pPr>
      <w:r w:rsidRPr="00F6302A">
        <w:rPr>
          <w:rFonts w:ascii="PT Astra Serif" w:hAnsi="PT Astra Serif"/>
          <w:sz w:val="24"/>
          <w:szCs w:val="24"/>
          <w:lang w:eastAsia="ar-SA"/>
        </w:rPr>
        <w:t>2.1</w:t>
      </w:r>
      <w:r w:rsidR="0057783C">
        <w:rPr>
          <w:rFonts w:ascii="PT Astra Serif" w:hAnsi="PT Astra Serif"/>
          <w:sz w:val="24"/>
          <w:szCs w:val="24"/>
          <w:lang w:eastAsia="ar-SA"/>
        </w:rPr>
        <w:t>4</w:t>
      </w:r>
      <w:r w:rsidRPr="00F6302A">
        <w:rPr>
          <w:rFonts w:ascii="PT Astra Serif" w:hAnsi="PT Astra Serif"/>
          <w:sz w:val="24"/>
          <w:szCs w:val="24"/>
          <w:lang w:eastAsia="ar-SA"/>
        </w:rPr>
        <w:t xml:space="preserve">. Срочный трудовой договор </w:t>
      </w:r>
      <w:r w:rsidR="00FD5948">
        <w:rPr>
          <w:rFonts w:ascii="PT Astra Serif" w:hAnsi="PT Astra Serif"/>
          <w:sz w:val="24"/>
          <w:szCs w:val="24"/>
          <w:lang w:eastAsia="ar-SA"/>
        </w:rPr>
        <w:t xml:space="preserve">(контракт) </w:t>
      </w:r>
      <w:r w:rsidRPr="00F6302A">
        <w:rPr>
          <w:rFonts w:ascii="PT Astra Serif" w:hAnsi="PT Astra Serif"/>
          <w:sz w:val="24"/>
          <w:szCs w:val="24"/>
          <w:lang w:eastAsia="ar-SA"/>
        </w:rPr>
        <w:t>прекращается с истечением срока его действия, о чём работник (муниципальный служащий) должен быть предупреждён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заключённого на время исполнения обязанностей отсутствующего работника</w:t>
      </w:r>
      <w:r w:rsidR="00D26AB6">
        <w:rPr>
          <w:rFonts w:ascii="PT Astra Serif" w:hAnsi="PT Astra Serif"/>
          <w:sz w:val="24"/>
          <w:szCs w:val="24"/>
          <w:lang w:eastAsia="ar-SA"/>
        </w:rPr>
        <w:t xml:space="preserve"> (муниципального служащего)</w:t>
      </w:r>
      <w:r w:rsidRPr="00F6302A">
        <w:rPr>
          <w:rFonts w:ascii="PT Astra Serif" w:hAnsi="PT Astra Serif"/>
          <w:sz w:val="24"/>
          <w:szCs w:val="24"/>
          <w:lang w:eastAsia="ar-SA"/>
        </w:rPr>
        <w:t>. Срочный трудовой договор, заключённый на время исполнения обязанностей отсутствующего работника (муниципального служащего), прекращается с выходом этого работника (муниципального служащего) на работу (муниципальную службу).</w:t>
      </w:r>
    </w:p>
    <w:p w:rsidR="00EE1685" w:rsidRPr="00F6302A" w:rsidRDefault="008B0ECF" w:rsidP="00374795">
      <w:pPr>
        <w:pStyle w:val="14pt"/>
        <w:suppressLineNumbers/>
        <w:suppressAutoHyphens/>
        <w:spacing w:line="240" w:lineRule="auto"/>
        <w:ind w:left="0" w:firstLine="709"/>
        <w:rPr>
          <w:rFonts w:ascii="PT Astra Serif" w:hAnsi="PT Astra Serif"/>
          <w:sz w:val="24"/>
          <w:szCs w:val="24"/>
          <w:lang w:eastAsia="ar-SA"/>
        </w:rPr>
      </w:pPr>
      <w:r>
        <w:rPr>
          <w:rFonts w:ascii="PT Astra Serif" w:hAnsi="PT Astra Serif"/>
          <w:sz w:val="24"/>
          <w:szCs w:val="24"/>
          <w:lang w:eastAsia="ar-SA"/>
        </w:rPr>
        <w:t>2.1</w:t>
      </w:r>
      <w:r w:rsidR="0057783C">
        <w:rPr>
          <w:rFonts w:ascii="PT Astra Serif" w:hAnsi="PT Astra Serif"/>
          <w:sz w:val="24"/>
          <w:szCs w:val="24"/>
          <w:lang w:eastAsia="ar-SA"/>
        </w:rPr>
        <w:t>5</w:t>
      </w:r>
      <w:r w:rsidR="00EE1685" w:rsidRPr="00F6302A">
        <w:rPr>
          <w:rFonts w:ascii="PT Astra Serif" w:hAnsi="PT Astra Serif"/>
          <w:sz w:val="24"/>
          <w:szCs w:val="24"/>
          <w:lang w:eastAsia="ar-SA"/>
        </w:rPr>
        <w:t>. В период испытания работник (муниципальный служащий) имеет право расторгнуть трудовой договор по собственному желанию, предупредив об этом представителя нанимателя (работодателя) в письменной форме за три календарных дня.</w:t>
      </w:r>
    </w:p>
    <w:p w:rsidR="00EE1685" w:rsidRPr="00F6302A" w:rsidRDefault="00EE1685" w:rsidP="00374795">
      <w:pPr>
        <w:pStyle w:val="14pt"/>
        <w:suppressLineNumbers/>
        <w:suppressAutoHyphens/>
        <w:spacing w:line="240" w:lineRule="auto"/>
        <w:ind w:left="0" w:firstLine="709"/>
        <w:rPr>
          <w:rFonts w:ascii="PT Astra Serif" w:hAnsi="PT Astra Serif"/>
          <w:sz w:val="24"/>
          <w:szCs w:val="24"/>
          <w:lang w:eastAsia="ar-SA"/>
        </w:rPr>
      </w:pPr>
      <w:r w:rsidRPr="00F6302A">
        <w:rPr>
          <w:rFonts w:ascii="PT Astra Serif" w:hAnsi="PT Astra Serif"/>
          <w:sz w:val="24"/>
          <w:szCs w:val="24"/>
          <w:lang w:eastAsia="ar-SA"/>
        </w:rPr>
        <w:t xml:space="preserve">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с работником (муниципальным служащим), предупредив его об этом в письменной форме не </w:t>
      </w:r>
      <w:proofErr w:type="gramStart"/>
      <w:r w:rsidRPr="00F6302A">
        <w:rPr>
          <w:rFonts w:ascii="PT Astra Serif" w:hAnsi="PT Astra Serif"/>
          <w:sz w:val="24"/>
          <w:szCs w:val="24"/>
          <w:lang w:eastAsia="ar-SA"/>
        </w:rPr>
        <w:t>позднее</w:t>
      </w:r>
      <w:proofErr w:type="gramEnd"/>
      <w:r w:rsidRPr="00F6302A">
        <w:rPr>
          <w:rFonts w:ascii="PT Astra Serif" w:hAnsi="PT Astra Serif"/>
          <w:sz w:val="24"/>
          <w:szCs w:val="24"/>
          <w:lang w:eastAsia="ar-SA"/>
        </w:rPr>
        <w:t xml:space="preserve"> чем за три календарных дня с указанием причин, послуживших основанием для признания этого работника (муниципального служащего) не выдержавшим испытание.</w:t>
      </w:r>
    </w:p>
    <w:p w:rsidR="000B2288" w:rsidRPr="00F6302A" w:rsidRDefault="000B2288" w:rsidP="00374795">
      <w:pPr>
        <w:suppressLineNumbers/>
        <w:suppressAutoHyphens/>
        <w:autoSpaceDE w:val="0"/>
        <w:autoSpaceDN w:val="0"/>
        <w:adjustRightInd w:val="0"/>
        <w:ind w:firstLine="709"/>
        <w:jc w:val="both"/>
        <w:rPr>
          <w:rFonts w:ascii="PT Astra Serif" w:hAnsi="PT Astra Serif" w:cs="PT Astra Serif"/>
          <w:lang w:eastAsia="ru-RU"/>
        </w:rPr>
      </w:pPr>
      <w:r w:rsidRPr="00F6302A">
        <w:rPr>
          <w:rFonts w:ascii="PT Astra Serif" w:hAnsi="PT Astra Serif"/>
          <w:lang w:eastAsia="ar-SA"/>
        </w:rPr>
        <w:t>2.1</w:t>
      </w:r>
      <w:r w:rsidR="0057783C">
        <w:rPr>
          <w:rFonts w:ascii="PT Astra Serif" w:hAnsi="PT Astra Serif"/>
          <w:lang w:eastAsia="ar-SA"/>
        </w:rPr>
        <w:t>6</w:t>
      </w:r>
      <w:r w:rsidRPr="00F6302A">
        <w:rPr>
          <w:rFonts w:ascii="PT Astra Serif" w:hAnsi="PT Astra Serif"/>
          <w:lang w:eastAsia="ar-SA"/>
        </w:rPr>
        <w:t>.</w:t>
      </w:r>
      <w:r w:rsidR="00957781">
        <w:rPr>
          <w:rFonts w:ascii="PT Astra Serif" w:hAnsi="PT Astra Serif"/>
          <w:lang w:eastAsia="ar-SA"/>
        </w:rPr>
        <w:t xml:space="preserve"> </w:t>
      </w:r>
      <w:r w:rsidRPr="00F6302A">
        <w:rPr>
          <w:rFonts w:ascii="PT Astra Serif" w:hAnsi="PT Astra Serif"/>
          <w:lang w:eastAsia="ar-SA"/>
        </w:rPr>
        <w:t xml:space="preserve">Во всех случаях днём прекращения трудового договора считается последний день осуществления работником (муниципальным служащим) профессиональной </w:t>
      </w:r>
      <w:r w:rsidR="008B0ECF">
        <w:rPr>
          <w:rFonts w:ascii="PT Astra Serif" w:hAnsi="PT Astra Serif"/>
          <w:lang w:eastAsia="ar-SA"/>
        </w:rPr>
        <w:t>(</w:t>
      </w:r>
      <w:r w:rsidRPr="00F6302A">
        <w:rPr>
          <w:rFonts w:ascii="PT Astra Serif" w:hAnsi="PT Astra Serif"/>
          <w:lang w:eastAsia="ar-SA"/>
        </w:rPr>
        <w:t>служебной</w:t>
      </w:r>
      <w:r w:rsidR="008B0ECF">
        <w:rPr>
          <w:rFonts w:ascii="PT Astra Serif" w:hAnsi="PT Astra Serif"/>
          <w:lang w:eastAsia="ar-SA"/>
        </w:rPr>
        <w:t>)</w:t>
      </w:r>
      <w:r w:rsidRPr="00F6302A">
        <w:rPr>
          <w:rFonts w:ascii="PT Astra Serif" w:hAnsi="PT Astra Serif"/>
          <w:lang w:eastAsia="ar-SA"/>
        </w:rPr>
        <w:t xml:space="preserve"> деятельности, за исключением случаев, когда работник (муниципальный служащий) фактически не работал, но за ним в соответствии с Трудовым кодексом Российской Федерации или иным федеральным законом сохранял</w:t>
      </w:r>
      <w:r w:rsidR="008B0ECF">
        <w:rPr>
          <w:rFonts w:ascii="PT Astra Serif" w:hAnsi="PT Astra Serif"/>
          <w:lang w:eastAsia="ar-SA"/>
        </w:rPr>
        <w:t>о</w:t>
      </w:r>
      <w:r w:rsidRPr="00F6302A">
        <w:rPr>
          <w:rFonts w:ascii="PT Astra Serif" w:hAnsi="PT Astra Serif"/>
          <w:lang w:eastAsia="ar-SA"/>
        </w:rPr>
        <w:t>сь</w:t>
      </w:r>
      <w:r w:rsidR="008B0ECF">
        <w:rPr>
          <w:rFonts w:ascii="PT Astra Serif" w:hAnsi="PT Astra Serif"/>
          <w:lang w:eastAsia="ar-SA"/>
        </w:rPr>
        <w:t xml:space="preserve"> место работы (</w:t>
      </w:r>
      <w:r w:rsidRPr="00F6302A">
        <w:rPr>
          <w:rFonts w:ascii="PT Astra Serif" w:hAnsi="PT Astra Serif"/>
          <w:lang w:eastAsia="ar-SA"/>
        </w:rPr>
        <w:t>должность</w:t>
      </w:r>
      <w:r w:rsidR="008B0ECF">
        <w:rPr>
          <w:rFonts w:ascii="PT Astra Serif" w:hAnsi="PT Astra Serif"/>
          <w:lang w:eastAsia="ar-SA"/>
        </w:rPr>
        <w:t>)</w:t>
      </w:r>
      <w:r w:rsidRPr="00F6302A">
        <w:rPr>
          <w:rFonts w:ascii="PT Astra Serif" w:hAnsi="PT Astra Serif"/>
          <w:lang w:eastAsia="ar-SA"/>
        </w:rPr>
        <w:t xml:space="preserve">. </w:t>
      </w:r>
      <w:proofErr w:type="gramStart"/>
      <w:r w:rsidRPr="00F6302A">
        <w:rPr>
          <w:rFonts w:ascii="PT Astra Serif" w:hAnsi="PT Astra Serif"/>
          <w:lang w:eastAsia="ar-SA"/>
        </w:rPr>
        <w:t xml:space="preserve">В день прекращения трудового договора представитель нанимателя (работодатель) обязан произвести с работником (муниципальным служащим) окончательный расчёт, выдать ему трудовую книжку </w:t>
      </w:r>
      <w:r w:rsidRPr="00F6302A">
        <w:rPr>
          <w:rFonts w:ascii="PT Astra Serif" w:hAnsi="PT Astra Serif"/>
        </w:rPr>
        <w:t xml:space="preserve">(в случаях, если в соответствии с Трудовым кодексом РФ, иным федеральным законом на работника </w:t>
      </w:r>
      <w:r w:rsidR="00D26AB6">
        <w:rPr>
          <w:rFonts w:ascii="PT Astra Serif" w:hAnsi="PT Astra Serif"/>
        </w:rPr>
        <w:t xml:space="preserve">(муниципального служащего) </w:t>
      </w:r>
      <w:r w:rsidRPr="00F6302A">
        <w:rPr>
          <w:rFonts w:ascii="PT Astra Serif" w:hAnsi="PT Astra Serif"/>
        </w:rPr>
        <w:t xml:space="preserve">ведется трудовая книжка), </w:t>
      </w:r>
      <w:r w:rsidRPr="00F6302A">
        <w:rPr>
          <w:rFonts w:ascii="PT Astra Serif" w:hAnsi="PT Astra Serif" w:cs="PT Astra Serif"/>
          <w:lang w:eastAsia="ru-RU"/>
        </w:rPr>
        <w:t>или предоставить сведения о трудовой деятельности</w:t>
      </w:r>
      <w:r w:rsidRPr="00F6302A">
        <w:rPr>
          <w:rFonts w:ascii="PT Astra Serif" w:hAnsi="PT Astra Serif"/>
          <w:lang w:eastAsia="ar-SA"/>
        </w:rPr>
        <w:t>, а также по письменному заявлению работника (муниципального служащего) заверенные надлежащим образом копии документов, связанных с</w:t>
      </w:r>
      <w:proofErr w:type="gramEnd"/>
      <w:r w:rsidRPr="00F6302A">
        <w:rPr>
          <w:rFonts w:ascii="PT Astra Serif" w:hAnsi="PT Astra Serif"/>
          <w:lang w:eastAsia="ar-SA"/>
        </w:rPr>
        <w:t xml:space="preserve"> работой или прохождением муниципальной службы.</w:t>
      </w:r>
    </w:p>
    <w:p w:rsidR="000B2288" w:rsidRPr="00F6302A" w:rsidRDefault="000B2288" w:rsidP="00374795">
      <w:pPr>
        <w:pStyle w:val="a1"/>
        <w:suppressLineNumbers/>
        <w:tabs>
          <w:tab w:val="left" w:pos="709"/>
        </w:tabs>
        <w:suppressAutoHyphens/>
        <w:spacing w:after="0"/>
        <w:ind w:firstLine="709"/>
        <w:jc w:val="both"/>
        <w:rPr>
          <w:rFonts w:ascii="PT Astra Serif" w:hAnsi="PT Astra Serif"/>
          <w:lang w:eastAsia="ar-SA"/>
        </w:rPr>
      </w:pPr>
      <w:r w:rsidRPr="00F6302A">
        <w:rPr>
          <w:rFonts w:ascii="PT Astra Serif" w:hAnsi="PT Astra Serif"/>
        </w:rPr>
        <w:t xml:space="preserve">Прекращение трудового договора оформляется распоряжением администрации, с которым работник (муниципальный служащий) должен быть ознакомлен под роспись. </w:t>
      </w:r>
    </w:p>
    <w:p w:rsidR="000B2288" w:rsidRPr="00F6302A" w:rsidRDefault="000B2288" w:rsidP="00374795">
      <w:pPr>
        <w:pStyle w:val="14pt"/>
        <w:suppressLineNumbers/>
        <w:suppressAutoHyphens/>
        <w:spacing w:line="240" w:lineRule="auto"/>
        <w:ind w:left="0" w:firstLine="709"/>
        <w:rPr>
          <w:rFonts w:ascii="PT Astra Serif" w:hAnsi="PT Astra Serif"/>
          <w:sz w:val="24"/>
          <w:szCs w:val="24"/>
          <w:lang w:eastAsia="ar-SA"/>
        </w:rPr>
      </w:pPr>
      <w:proofErr w:type="gramStart"/>
      <w:r w:rsidRPr="00F6302A">
        <w:rPr>
          <w:rFonts w:ascii="PT Astra Serif" w:hAnsi="PT Astra Serif"/>
          <w:sz w:val="24"/>
          <w:szCs w:val="24"/>
          <w:lang w:eastAsia="ar-SA"/>
        </w:rPr>
        <w:t xml:space="preserve">Записи в трудовую книжку </w:t>
      </w:r>
      <w:r w:rsidRPr="00F6302A">
        <w:rPr>
          <w:rFonts w:ascii="PT Astra Serif" w:hAnsi="PT Astra Serif"/>
          <w:sz w:val="24"/>
          <w:szCs w:val="24"/>
        </w:rPr>
        <w:t xml:space="preserve">(в случаях, если в соответствии с Трудовым кодексом РФ, иным федеральным законом на работника </w:t>
      </w:r>
      <w:r w:rsidR="00D26AB6">
        <w:rPr>
          <w:rFonts w:ascii="PT Astra Serif" w:hAnsi="PT Astra Serif"/>
          <w:sz w:val="24"/>
          <w:szCs w:val="24"/>
        </w:rPr>
        <w:t xml:space="preserve">(муниципального служащего) </w:t>
      </w:r>
      <w:r w:rsidRPr="00F6302A">
        <w:rPr>
          <w:rFonts w:ascii="PT Astra Serif" w:hAnsi="PT Astra Serif"/>
          <w:sz w:val="24"/>
          <w:szCs w:val="24"/>
        </w:rPr>
        <w:t xml:space="preserve">ведется трудовая книжка) и внесение данных в сведения о трудовой деятельности </w:t>
      </w:r>
      <w:r w:rsidRPr="00F6302A">
        <w:rPr>
          <w:rFonts w:ascii="PT Astra Serif" w:hAnsi="PT Astra Serif"/>
          <w:sz w:val="24"/>
          <w:szCs w:val="24"/>
          <w:lang w:eastAsia="ar-SA"/>
        </w:rPr>
        <w:t>о причинах прекращения трудового договора должны производиться в точном соответствии с формулировками Трудового кодекса Российской Федерации и Федерального закона от 02.03.2007 № 25-ФЗ «О муниципальной службе в Российской Федерации» и</w:t>
      </w:r>
      <w:proofErr w:type="gramEnd"/>
      <w:r w:rsidRPr="00F6302A">
        <w:rPr>
          <w:rFonts w:ascii="PT Astra Serif" w:hAnsi="PT Astra Serif"/>
          <w:sz w:val="24"/>
          <w:szCs w:val="24"/>
          <w:lang w:eastAsia="ar-SA"/>
        </w:rPr>
        <w:t xml:space="preserve"> со ссылкой на соответствующие статью, часть статьи, пункт статьи Трудового кодекса Российской Федерации и Федерального закона от 02.03.2007 № 25-ФЗ «О муниципальной службе в Российской Федерации».</w:t>
      </w:r>
    </w:p>
    <w:p w:rsidR="00EE1685" w:rsidRPr="0057783C" w:rsidRDefault="00EE1685" w:rsidP="00374795">
      <w:pPr>
        <w:pStyle w:val="14pt"/>
        <w:suppressLineNumbers/>
        <w:suppressAutoHyphens/>
        <w:spacing w:line="240" w:lineRule="auto"/>
        <w:ind w:left="0" w:firstLine="709"/>
        <w:rPr>
          <w:rFonts w:ascii="PT Astra Serif" w:hAnsi="PT Astra Serif"/>
          <w:color w:val="000000" w:themeColor="text1"/>
          <w:sz w:val="24"/>
          <w:szCs w:val="24"/>
        </w:rPr>
      </w:pPr>
      <w:r w:rsidRPr="0057783C">
        <w:rPr>
          <w:rFonts w:ascii="PT Astra Serif" w:hAnsi="PT Astra Serif"/>
          <w:color w:val="000000" w:themeColor="text1"/>
          <w:sz w:val="24"/>
          <w:szCs w:val="24"/>
          <w:lang w:eastAsia="ar-SA"/>
        </w:rPr>
        <w:t>2.1</w:t>
      </w:r>
      <w:r w:rsidR="0057783C" w:rsidRPr="0057783C">
        <w:rPr>
          <w:rFonts w:ascii="PT Astra Serif" w:hAnsi="PT Astra Serif"/>
          <w:color w:val="000000" w:themeColor="text1"/>
          <w:sz w:val="24"/>
          <w:szCs w:val="24"/>
          <w:lang w:eastAsia="ar-SA"/>
        </w:rPr>
        <w:t>7</w:t>
      </w:r>
      <w:r w:rsidRPr="0057783C">
        <w:rPr>
          <w:rFonts w:ascii="PT Astra Serif" w:hAnsi="PT Astra Serif"/>
          <w:color w:val="000000" w:themeColor="text1"/>
          <w:sz w:val="24"/>
          <w:szCs w:val="24"/>
          <w:lang w:eastAsia="ar-SA"/>
        </w:rPr>
        <w:t xml:space="preserve">. В целях предупреждения возможных споров представитель нанимателя </w:t>
      </w:r>
      <w:r w:rsidRPr="0057783C">
        <w:rPr>
          <w:rFonts w:ascii="PT Astra Serif" w:hAnsi="PT Astra Serif"/>
          <w:color w:val="000000" w:themeColor="text1"/>
          <w:sz w:val="24"/>
          <w:szCs w:val="24"/>
          <w:lang w:eastAsia="ar-SA"/>
        </w:rPr>
        <w:lastRenderedPageBreak/>
        <w:t xml:space="preserve">(работодатель) может предложить увольняющемуся работнику (муниципальному служащему) заполнить обходной лист, в котором фиксируется исполнение обязательств (обязанностей) представителем нанимателя (работодателем) и работником (муниципальным служащим), вытекающих из трудовых отношений и связанных с работой или прохождением муниципальной службы. </w:t>
      </w:r>
    </w:p>
    <w:p w:rsidR="00DD5140" w:rsidRPr="0057783C" w:rsidRDefault="00DD5140" w:rsidP="00374795">
      <w:pPr>
        <w:suppressLineNumbers/>
        <w:suppressAutoHyphens/>
        <w:autoSpaceDE w:val="0"/>
        <w:autoSpaceDN w:val="0"/>
        <w:adjustRightInd w:val="0"/>
        <w:ind w:firstLine="709"/>
        <w:jc w:val="both"/>
        <w:rPr>
          <w:rFonts w:ascii="PT Astra Serif" w:hAnsi="PT Astra Serif" w:cs="PT Astra Serif"/>
          <w:color w:val="000000" w:themeColor="text1"/>
          <w:lang w:eastAsia="ru-RU"/>
        </w:rPr>
      </w:pPr>
      <w:proofErr w:type="gramStart"/>
      <w:r w:rsidRPr="0057783C">
        <w:rPr>
          <w:rFonts w:ascii="PT Astra Serif" w:hAnsi="PT Astra Serif" w:cs="PT Astra Serif"/>
          <w:color w:val="000000" w:themeColor="text1"/>
          <w:lang w:eastAsia="ru-RU"/>
        </w:rPr>
        <w:t xml:space="preserve">Сведения о применении к работнику </w:t>
      </w:r>
      <w:r w:rsidR="00D26AB6">
        <w:rPr>
          <w:rFonts w:ascii="PT Astra Serif" w:hAnsi="PT Astra Serif" w:cs="PT Astra Serif"/>
          <w:color w:val="000000" w:themeColor="text1"/>
          <w:lang w:eastAsia="ru-RU"/>
        </w:rPr>
        <w:t xml:space="preserve">(муниципальному служащему) </w:t>
      </w:r>
      <w:r w:rsidRPr="0057783C">
        <w:rPr>
          <w:rFonts w:ascii="PT Astra Serif" w:hAnsi="PT Astra Serif" w:cs="PT Astra Serif"/>
          <w:color w:val="000000" w:themeColor="text1"/>
          <w:lang w:eastAsia="ru-RU"/>
        </w:rPr>
        <w:t xml:space="preserve">дисциплинарного взыскания в виде увольнения в связи с утратой доверия на основании </w:t>
      </w:r>
      <w:hyperlink r:id="rId11" w:history="1">
        <w:r w:rsidRPr="0057783C">
          <w:rPr>
            <w:rFonts w:ascii="PT Astra Serif" w:hAnsi="PT Astra Serif" w:cs="PT Astra Serif"/>
            <w:color w:val="000000" w:themeColor="text1"/>
            <w:lang w:eastAsia="ru-RU"/>
          </w:rPr>
          <w:t>пункта 7.1 части первой статьи 81</w:t>
        </w:r>
      </w:hyperlink>
      <w:r w:rsidRPr="0057783C">
        <w:rPr>
          <w:rFonts w:ascii="PT Astra Serif" w:hAnsi="PT Astra Serif" w:cs="PT Astra Serif"/>
          <w:color w:val="000000" w:themeColor="text1"/>
          <w:lang w:eastAsia="ru-RU"/>
        </w:rPr>
        <w:t xml:space="preserve"> Трудового кодекса включаются в реестр лиц, уволенных в связи с утратой доверия, предусмотренный </w:t>
      </w:r>
      <w:hyperlink r:id="rId12" w:history="1">
        <w:r w:rsidRPr="0057783C">
          <w:rPr>
            <w:rFonts w:ascii="PT Astra Serif" w:hAnsi="PT Astra Serif" w:cs="PT Astra Serif"/>
            <w:color w:val="000000" w:themeColor="text1"/>
            <w:lang w:eastAsia="ru-RU"/>
          </w:rPr>
          <w:t>статьей 15</w:t>
        </w:r>
      </w:hyperlink>
      <w:r w:rsidRPr="0057783C">
        <w:rPr>
          <w:rFonts w:ascii="PT Astra Serif" w:hAnsi="PT Astra Serif" w:cs="PT Astra Serif"/>
          <w:color w:val="000000" w:themeColor="text1"/>
          <w:lang w:eastAsia="ru-RU"/>
        </w:rPr>
        <w:t xml:space="preserve"> Федерального закона от 25 декабря 2008 года </w:t>
      </w:r>
      <w:r w:rsidR="0057783C">
        <w:rPr>
          <w:rFonts w:ascii="PT Astra Serif" w:hAnsi="PT Astra Serif" w:cs="PT Astra Serif"/>
          <w:color w:val="000000" w:themeColor="text1"/>
          <w:lang w:eastAsia="ru-RU"/>
        </w:rPr>
        <w:t>№</w:t>
      </w:r>
      <w:r w:rsidRPr="0057783C">
        <w:rPr>
          <w:rFonts w:ascii="PT Astra Serif" w:hAnsi="PT Astra Serif" w:cs="PT Astra Serif"/>
          <w:color w:val="000000" w:themeColor="text1"/>
          <w:lang w:eastAsia="ru-RU"/>
        </w:rPr>
        <w:t>273-ФЗ "О противодействии коррупции".</w:t>
      </w:r>
      <w:proofErr w:type="gramEnd"/>
    </w:p>
    <w:p w:rsidR="00EE1685" w:rsidRPr="00F6302A" w:rsidRDefault="00EE1685" w:rsidP="00565DB9">
      <w:pPr>
        <w:suppressLineNumbers/>
        <w:suppressAutoHyphens/>
        <w:autoSpaceDE w:val="0"/>
        <w:ind w:firstLine="709"/>
        <w:jc w:val="both"/>
        <w:rPr>
          <w:rFonts w:ascii="PT Astra Serif" w:hAnsi="PT Astra Serif"/>
        </w:rPr>
      </w:pPr>
    </w:p>
    <w:p w:rsidR="00EE1685" w:rsidRDefault="00EE1685" w:rsidP="003330A8">
      <w:pPr>
        <w:suppressLineNumbers/>
        <w:suppressAutoHyphens/>
        <w:ind w:firstLine="709"/>
        <w:jc w:val="center"/>
        <w:rPr>
          <w:rFonts w:ascii="PT Astra Serif" w:hAnsi="PT Astra Serif"/>
          <w:b/>
        </w:rPr>
      </w:pPr>
      <w:r w:rsidRPr="00C8781F">
        <w:rPr>
          <w:rFonts w:ascii="PT Astra Serif" w:hAnsi="PT Astra Serif"/>
        </w:rPr>
        <w:t>Раздел 3.</w:t>
      </w:r>
      <w:r w:rsidRPr="00F6302A">
        <w:rPr>
          <w:rFonts w:ascii="PT Astra Serif" w:hAnsi="PT Astra Serif"/>
          <w:b/>
        </w:rPr>
        <w:t xml:space="preserve"> Основные права и обязанности представителя нанимателя (работодателя)</w:t>
      </w:r>
    </w:p>
    <w:p w:rsidR="008D138E" w:rsidRPr="00F6302A" w:rsidRDefault="008D138E" w:rsidP="003330A8">
      <w:pPr>
        <w:suppressLineNumbers/>
        <w:suppressAutoHyphens/>
        <w:ind w:firstLine="709"/>
        <w:jc w:val="center"/>
        <w:rPr>
          <w:rFonts w:ascii="PT Astra Serif" w:hAnsi="PT Astra Serif"/>
        </w:rPr>
      </w:pP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3.1.</w:t>
      </w:r>
      <w:r w:rsidR="00A934C8">
        <w:rPr>
          <w:rFonts w:ascii="PT Astra Serif" w:hAnsi="PT Astra Serif"/>
        </w:rPr>
        <w:t xml:space="preserve"> </w:t>
      </w:r>
      <w:r w:rsidRPr="00F6302A">
        <w:rPr>
          <w:rFonts w:ascii="PT Astra Serif" w:hAnsi="PT Astra Serif"/>
        </w:rPr>
        <w:t>Представитель нанимателя (работодатель) имеет право:</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3.1.1. </w:t>
      </w:r>
      <w:r w:rsidR="00A934C8">
        <w:rPr>
          <w:rFonts w:ascii="PT Astra Serif" w:hAnsi="PT Astra Serif"/>
        </w:rPr>
        <w:t>З</w:t>
      </w:r>
      <w:r w:rsidRPr="00F6302A">
        <w:rPr>
          <w:rFonts w:ascii="PT Astra Serif" w:hAnsi="PT Astra Serif"/>
        </w:rPr>
        <w:t xml:space="preserve">аключать, изменять и расторгать трудовые договоры с работником (муниципальным служащим) в порядке и на условиях, установленных </w:t>
      </w:r>
      <w:r w:rsidR="008B0ECF">
        <w:rPr>
          <w:rFonts w:ascii="PT Astra Serif" w:hAnsi="PT Astra Serif"/>
        </w:rPr>
        <w:t>действующим законодательством</w:t>
      </w:r>
      <w:r w:rsidRPr="00F6302A">
        <w:rPr>
          <w:rFonts w:ascii="PT Astra Serif" w:hAnsi="PT Astra Serif"/>
        </w:rPr>
        <w:t>;</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3.1.2. </w:t>
      </w:r>
      <w:r w:rsidR="00A934C8">
        <w:rPr>
          <w:rFonts w:ascii="PT Astra Serif" w:hAnsi="PT Astra Serif"/>
        </w:rPr>
        <w:t>П</w:t>
      </w:r>
      <w:r w:rsidRPr="00F6302A">
        <w:rPr>
          <w:rFonts w:ascii="PT Astra Serif" w:hAnsi="PT Astra Serif"/>
        </w:rPr>
        <w:t>оощрять работников (муниципальных служащих) за добросовестный и эффективный труд;</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3.1.3. </w:t>
      </w:r>
      <w:r w:rsidR="00A934C8">
        <w:rPr>
          <w:rFonts w:ascii="PT Astra Serif" w:hAnsi="PT Astra Serif"/>
        </w:rPr>
        <w:t>Т</w:t>
      </w:r>
      <w:r w:rsidRPr="00F6302A">
        <w:rPr>
          <w:rFonts w:ascii="PT Astra Serif" w:hAnsi="PT Astra Serif"/>
        </w:rPr>
        <w:t>ребовать от работников (муниципальных служащих) исполнения ими должностных обязанностей и и</w:t>
      </w:r>
      <w:r w:rsidR="009C5698" w:rsidRPr="00F6302A">
        <w:rPr>
          <w:rFonts w:ascii="PT Astra Serif" w:hAnsi="PT Astra Serif"/>
        </w:rPr>
        <w:t>ли</w:t>
      </w:r>
      <w:r w:rsidRPr="00F6302A">
        <w:rPr>
          <w:rFonts w:ascii="PT Astra Serif" w:hAnsi="PT Astra Serif"/>
        </w:rPr>
        <w:t xml:space="preserve"> иной дополнительной работы, бережного отношения к государственному и муниципальному имуществу и имуществу других работников (муниципальных служащих);</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3.1.4. </w:t>
      </w:r>
      <w:r w:rsidR="00A934C8">
        <w:rPr>
          <w:rFonts w:ascii="PT Astra Serif" w:hAnsi="PT Astra Serif"/>
        </w:rPr>
        <w:t>Т</w:t>
      </w:r>
      <w:r w:rsidRPr="00F6302A">
        <w:rPr>
          <w:rFonts w:ascii="PT Astra Serif" w:hAnsi="PT Astra Serif"/>
        </w:rPr>
        <w:t>ребовать от работников (муниципальных служащих) соблюдения настоящих Правил;</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3.1.5. </w:t>
      </w:r>
      <w:r w:rsidR="00A934C8">
        <w:rPr>
          <w:rFonts w:ascii="PT Astra Serif" w:hAnsi="PT Astra Serif"/>
        </w:rPr>
        <w:t>О</w:t>
      </w:r>
      <w:r w:rsidRPr="00F6302A">
        <w:rPr>
          <w:rFonts w:ascii="PT Astra Serif" w:hAnsi="PT Astra Serif"/>
        </w:rPr>
        <w:t xml:space="preserve">существлять </w:t>
      </w:r>
      <w:proofErr w:type="gramStart"/>
      <w:r w:rsidRPr="00F6302A">
        <w:rPr>
          <w:rFonts w:ascii="PT Astra Serif" w:hAnsi="PT Astra Serif"/>
        </w:rPr>
        <w:t>контроль за</w:t>
      </w:r>
      <w:proofErr w:type="gramEnd"/>
      <w:r w:rsidRPr="00F6302A">
        <w:rPr>
          <w:rFonts w:ascii="PT Astra Serif" w:hAnsi="PT Astra Serif"/>
        </w:rPr>
        <w:t xml:space="preserve"> соблюдением работниками (муниципальными служащими) требований и инструкций по охране труда, технике безопасности и противопожарной безопасности;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3.1.6. </w:t>
      </w:r>
      <w:r w:rsidR="00A934C8">
        <w:rPr>
          <w:rFonts w:ascii="PT Astra Serif" w:hAnsi="PT Astra Serif"/>
        </w:rPr>
        <w:t>П</w:t>
      </w:r>
      <w:r w:rsidRPr="00F6302A">
        <w:rPr>
          <w:rFonts w:ascii="PT Astra Serif" w:hAnsi="PT Astra Serif"/>
        </w:rPr>
        <w:t>ривлекать работников (муниципальных служащих) к дисциплинарной и материальной ответственности в порядке, установленном федеральными законами;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3.1.7. </w:t>
      </w:r>
      <w:r w:rsidR="00A934C8">
        <w:rPr>
          <w:rFonts w:ascii="PT Astra Serif" w:hAnsi="PT Astra Serif"/>
        </w:rPr>
        <w:t>О</w:t>
      </w:r>
      <w:r w:rsidRPr="00F6302A">
        <w:rPr>
          <w:rFonts w:ascii="PT Astra Serif" w:hAnsi="PT Astra Serif"/>
        </w:rPr>
        <w:t>ценивать результаты профессиональной служебной деятельности работников (муниципальных служащих), в том числе путём проведения аттестации;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3.1.8. </w:t>
      </w:r>
      <w:r w:rsidR="00A934C8">
        <w:rPr>
          <w:rFonts w:ascii="PT Astra Serif" w:hAnsi="PT Astra Serif"/>
        </w:rPr>
        <w:t>П</w:t>
      </w:r>
      <w:r w:rsidRPr="00F6302A">
        <w:rPr>
          <w:rFonts w:ascii="PT Astra Serif" w:hAnsi="PT Astra Serif"/>
        </w:rPr>
        <w:t>ринимать локальные нормативные акты;</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3.1.9. </w:t>
      </w:r>
      <w:r w:rsidR="00A934C8">
        <w:rPr>
          <w:rFonts w:ascii="PT Astra Serif" w:hAnsi="PT Astra Serif"/>
        </w:rPr>
        <w:t>О</w:t>
      </w:r>
      <w:r w:rsidRPr="00F6302A">
        <w:rPr>
          <w:rFonts w:ascii="PT Astra Serif" w:hAnsi="PT Astra Serif"/>
        </w:rPr>
        <w:t>существлять иные действия, не противоречащие трудовому законодательству и законодательству о муниципальной службе.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3.2.</w:t>
      </w:r>
      <w:r w:rsidR="00A934C8">
        <w:rPr>
          <w:rFonts w:ascii="PT Astra Serif" w:hAnsi="PT Astra Serif"/>
        </w:rPr>
        <w:t xml:space="preserve"> </w:t>
      </w:r>
      <w:r w:rsidRPr="00F6302A">
        <w:rPr>
          <w:rFonts w:ascii="PT Astra Serif" w:hAnsi="PT Astra Serif"/>
        </w:rPr>
        <w:t>Представитель нанимателя (работодатель) обязан:</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3.2.1. </w:t>
      </w:r>
      <w:r w:rsidR="00A934C8">
        <w:rPr>
          <w:rFonts w:ascii="PT Astra Serif" w:hAnsi="PT Astra Serif"/>
        </w:rPr>
        <w:t>С</w:t>
      </w:r>
      <w:r w:rsidRPr="00F6302A">
        <w:rPr>
          <w:rFonts w:ascii="PT Astra Serif" w:hAnsi="PT Astra Serif"/>
        </w:rPr>
        <w:t>облюдать законы и иные нормативные правовые акты, локальные нормативные акты, условия коллективного договора и трудовых договоров;</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3.2.2. </w:t>
      </w:r>
      <w:r w:rsidR="00A934C8">
        <w:rPr>
          <w:rFonts w:ascii="PT Astra Serif" w:hAnsi="PT Astra Serif"/>
        </w:rPr>
        <w:t>П</w:t>
      </w:r>
      <w:r w:rsidRPr="00F6302A">
        <w:rPr>
          <w:rFonts w:ascii="PT Astra Serif" w:hAnsi="PT Astra Serif"/>
        </w:rPr>
        <w:t xml:space="preserve">редоставлять </w:t>
      </w:r>
      <w:bookmarkStart w:id="1" w:name="YANDEX_434"/>
      <w:bookmarkEnd w:id="1"/>
      <w:r w:rsidRPr="00F6302A">
        <w:rPr>
          <w:rFonts w:ascii="PT Astra Serif" w:hAnsi="PT Astra Serif"/>
        </w:rPr>
        <w:t>работникам (муниципальным служащим) работу, обусловленную трудовым договором;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3.2.3. </w:t>
      </w:r>
      <w:r w:rsidR="00A934C8">
        <w:rPr>
          <w:rFonts w:ascii="PT Astra Serif" w:hAnsi="PT Astra Serif"/>
        </w:rPr>
        <w:t>О</w:t>
      </w:r>
      <w:r w:rsidRPr="00F6302A">
        <w:rPr>
          <w:rFonts w:ascii="PT Astra Serif" w:hAnsi="PT Astra Serif"/>
        </w:rPr>
        <w:t>беспечивать безопасность труда и условия, отвечающие требованиям охраны и гигиены труда;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3.2.4. </w:t>
      </w:r>
      <w:r w:rsidR="00A934C8">
        <w:rPr>
          <w:rFonts w:ascii="PT Astra Serif" w:hAnsi="PT Astra Serif"/>
        </w:rPr>
        <w:t>О</w:t>
      </w:r>
      <w:r w:rsidRPr="00F6302A">
        <w:rPr>
          <w:rFonts w:ascii="PT Astra Serif" w:hAnsi="PT Astra Serif"/>
        </w:rPr>
        <w:t>беспечивать режим профессиональной служебной деятельности и отдыха работников (муниципальных служащих) в соответствии с трудовым законодательством и законодательством о муниципальной службе;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3.2.5. </w:t>
      </w:r>
      <w:r w:rsidR="00A934C8">
        <w:rPr>
          <w:rFonts w:ascii="PT Astra Serif" w:hAnsi="PT Astra Serif"/>
        </w:rPr>
        <w:t>О</w:t>
      </w:r>
      <w:r w:rsidRPr="00F6302A">
        <w:rPr>
          <w:rFonts w:ascii="PT Astra Serif" w:hAnsi="PT Astra Serif"/>
        </w:rPr>
        <w:t xml:space="preserve">беспечивать </w:t>
      </w:r>
      <w:bookmarkStart w:id="2" w:name="YANDEX_436"/>
      <w:bookmarkEnd w:id="2"/>
      <w:r w:rsidRPr="00F6302A">
        <w:rPr>
          <w:rFonts w:ascii="PT Astra Serif" w:hAnsi="PT Astra Serif"/>
        </w:rPr>
        <w:t>работников (муниципальных служащих) оборудованием и иными материально-техническими средствами, необходимыми для исполнения ими должностных обязанностей;</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3.2.6. </w:t>
      </w:r>
      <w:r w:rsidR="00A934C8">
        <w:rPr>
          <w:rFonts w:ascii="PT Astra Serif" w:hAnsi="PT Astra Serif"/>
        </w:rPr>
        <w:t>С</w:t>
      </w:r>
      <w:r w:rsidRPr="00F6302A">
        <w:rPr>
          <w:rFonts w:ascii="PT Astra Serif" w:hAnsi="PT Astra Serif"/>
        </w:rPr>
        <w:t xml:space="preserve">оздавать </w:t>
      </w:r>
      <w:bookmarkStart w:id="3" w:name="YANDEX_437"/>
      <w:bookmarkEnd w:id="3"/>
      <w:r w:rsidRPr="00F6302A">
        <w:rPr>
          <w:rFonts w:ascii="PT Astra Serif" w:hAnsi="PT Astra Serif"/>
        </w:rPr>
        <w:t>работникам (муниципальным служащим) условия для эффективного осуществления профессиональной служебной деятельности, организовывать изучение ими передового опыта в соответствующих сферах деятельности;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lastRenderedPageBreak/>
        <w:t xml:space="preserve">3.2.7. </w:t>
      </w:r>
      <w:r w:rsidR="00A934C8">
        <w:rPr>
          <w:rFonts w:ascii="PT Astra Serif" w:hAnsi="PT Astra Serif"/>
        </w:rPr>
        <w:t>В</w:t>
      </w:r>
      <w:r w:rsidRPr="00F6302A">
        <w:rPr>
          <w:rFonts w:ascii="PT Astra Serif" w:hAnsi="PT Astra Serif"/>
        </w:rPr>
        <w:t>ыплачивать в полном размере причитающуюся работникам (муниципальным служащим) зарплату (денежное содержание) в сроки, установленные настоящими Правилами;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3.2.8. </w:t>
      </w:r>
      <w:r w:rsidR="00A934C8">
        <w:rPr>
          <w:rFonts w:ascii="PT Astra Serif" w:hAnsi="PT Astra Serif"/>
        </w:rPr>
        <w:t>О</w:t>
      </w:r>
      <w:r w:rsidRPr="00F6302A">
        <w:rPr>
          <w:rFonts w:ascii="PT Astra Serif" w:hAnsi="PT Astra Serif"/>
        </w:rPr>
        <w:t>беспечивать бытовые нужды работников (муниципальных служащих), связанные с исполнением ими должностных обязанностей;</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3.2.9. </w:t>
      </w:r>
      <w:r w:rsidR="00A934C8">
        <w:rPr>
          <w:rFonts w:ascii="PT Astra Serif" w:hAnsi="PT Astra Serif"/>
        </w:rPr>
        <w:t>О</w:t>
      </w:r>
      <w:r w:rsidRPr="00F6302A">
        <w:rPr>
          <w:rFonts w:ascii="PT Astra Serif" w:hAnsi="PT Astra Serif"/>
        </w:rPr>
        <w:t xml:space="preserve">беспечивать систематическое </w:t>
      </w:r>
      <w:r w:rsidR="00E35AE8">
        <w:rPr>
          <w:rFonts w:ascii="PT Astra Serif" w:hAnsi="PT Astra Serif"/>
        </w:rPr>
        <w:t xml:space="preserve">получение дополнительного профессионального обучения, переподготовку </w:t>
      </w:r>
      <w:r w:rsidRPr="00F6302A">
        <w:rPr>
          <w:rFonts w:ascii="PT Astra Serif" w:hAnsi="PT Astra Serif"/>
        </w:rPr>
        <w:t>работников (муниципальных служащих), создавать необходимые условия для совмещения работы с обучением, организуемым представителем нанимателя (работодателем);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3.2.10</w:t>
      </w:r>
      <w:r w:rsidR="00E35AE8">
        <w:rPr>
          <w:rFonts w:ascii="PT Astra Serif" w:hAnsi="PT Astra Serif"/>
        </w:rPr>
        <w:t>.</w:t>
      </w:r>
      <w:r w:rsidRPr="00F6302A">
        <w:rPr>
          <w:rFonts w:ascii="PT Astra Serif" w:hAnsi="PT Astra Serif"/>
        </w:rPr>
        <w:t xml:space="preserve"> </w:t>
      </w:r>
      <w:r w:rsidR="00A934C8">
        <w:rPr>
          <w:rFonts w:ascii="PT Astra Serif" w:hAnsi="PT Astra Serif"/>
        </w:rPr>
        <w:t>С</w:t>
      </w:r>
      <w:r w:rsidRPr="00F6302A">
        <w:rPr>
          <w:rFonts w:ascii="PT Astra Serif" w:hAnsi="PT Astra Serif"/>
        </w:rPr>
        <w:t>воевременно рассматривать предложения работников (муниципальных служащих), направленные на совершенствование условий осуществления профессиональной служебной деятельности и улучшение качества работы, поддерживать разумную инициативу работников (муниципальных служащих);</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3.2.11</w:t>
      </w:r>
      <w:r w:rsidR="00E35AE8">
        <w:rPr>
          <w:rFonts w:ascii="PT Astra Serif" w:hAnsi="PT Astra Serif"/>
        </w:rPr>
        <w:t>.</w:t>
      </w:r>
      <w:r w:rsidRPr="00F6302A">
        <w:rPr>
          <w:rFonts w:ascii="PT Astra Serif" w:hAnsi="PT Astra Serif"/>
        </w:rPr>
        <w:t xml:space="preserve"> </w:t>
      </w:r>
      <w:r w:rsidR="00A934C8">
        <w:rPr>
          <w:rFonts w:ascii="PT Astra Serif" w:hAnsi="PT Astra Serif"/>
        </w:rPr>
        <w:t>О</w:t>
      </w:r>
      <w:r w:rsidRPr="00F6302A">
        <w:rPr>
          <w:rFonts w:ascii="PT Astra Serif" w:hAnsi="PT Astra Serif"/>
        </w:rPr>
        <w:t>беспечивать строгое соблюдение работниками (муниципальными служащими) служебной дисциплины с целью устранения потерь рабочего (служебного) времени, создания организационных условий для максимально эффективного труда;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3.2.12</w:t>
      </w:r>
      <w:r w:rsidR="00E35AE8">
        <w:rPr>
          <w:rFonts w:ascii="PT Astra Serif" w:hAnsi="PT Astra Serif"/>
        </w:rPr>
        <w:t>.</w:t>
      </w:r>
      <w:r w:rsidRPr="00F6302A">
        <w:rPr>
          <w:rFonts w:ascii="PT Astra Serif" w:hAnsi="PT Astra Serif"/>
        </w:rPr>
        <w:t xml:space="preserve"> </w:t>
      </w:r>
      <w:r w:rsidR="00A934C8">
        <w:rPr>
          <w:rFonts w:ascii="PT Astra Serif" w:hAnsi="PT Astra Serif"/>
        </w:rPr>
        <w:t>И</w:t>
      </w:r>
      <w:r w:rsidRPr="00F6302A">
        <w:rPr>
          <w:rFonts w:ascii="PT Astra Serif" w:hAnsi="PT Astra Serif"/>
        </w:rPr>
        <w:t>сполнять иные обязанности, предусмотренные трудовым законодательством и законодательством о муниципальной службе, коллективным договором и трудовыми договорами.</w:t>
      </w:r>
    </w:p>
    <w:p w:rsidR="00CB662F" w:rsidRPr="00F6302A" w:rsidRDefault="00CB662F" w:rsidP="003330A8">
      <w:pPr>
        <w:suppressLineNumbers/>
        <w:suppressAutoHyphens/>
        <w:autoSpaceDE w:val="0"/>
        <w:autoSpaceDN w:val="0"/>
        <w:adjustRightInd w:val="0"/>
        <w:ind w:firstLine="709"/>
        <w:jc w:val="both"/>
        <w:rPr>
          <w:rFonts w:ascii="PT Astra Serif" w:hAnsi="PT Astra Serif" w:cs="PT Astra Serif"/>
          <w:color w:val="000000" w:themeColor="text1"/>
          <w:lang w:eastAsia="ru-RU"/>
        </w:rPr>
      </w:pPr>
      <w:r w:rsidRPr="00F6302A">
        <w:rPr>
          <w:rFonts w:ascii="PT Astra Serif" w:hAnsi="PT Astra Serif"/>
          <w:color w:val="000000" w:themeColor="text1"/>
          <w:lang w:eastAsia="ar-SA"/>
        </w:rPr>
        <w:t>3.2.13</w:t>
      </w:r>
      <w:r w:rsidR="00A934C8">
        <w:rPr>
          <w:rFonts w:ascii="PT Astra Serif" w:hAnsi="PT Astra Serif"/>
          <w:color w:val="000000" w:themeColor="text1"/>
          <w:lang w:eastAsia="ar-SA"/>
        </w:rPr>
        <w:t>.</w:t>
      </w:r>
      <w:r w:rsidRPr="00F6302A">
        <w:rPr>
          <w:rFonts w:ascii="PT Astra Serif" w:hAnsi="PT Astra Serif"/>
          <w:color w:val="000000" w:themeColor="text1"/>
          <w:lang w:eastAsia="ar-SA"/>
        </w:rPr>
        <w:t xml:space="preserve"> </w:t>
      </w:r>
      <w:r w:rsidR="00A934C8">
        <w:rPr>
          <w:rFonts w:ascii="PT Astra Serif" w:hAnsi="PT Astra Serif"/>
          <w:color w:val="000000" w:themeColor="text1"/>
          <w:lang w:eastAsia="ar-SA"/>
        </w:rPr>
        <w:t>П</w:t>
      </w:r>
      <w:r w:rsidRPr="00F6302A">
        <w:rPr>
          <w:rFonts w:ascii="PT Astra Serif" w:hAnsi="PT Astra Serif"/>
          <w:color w:val="000000" w:themeColor="text1"/>
          <w:lang w:eastAsia="ar-SA"/>
        </w:rPr>
        <w:t>редоставить р</w:t>
      </w:r>
      <w:r w:rsidRPr="00F6302A">
        <w:rPr>
          <w:rFonts w:ascii="PT Astra Serif" w:hAnsi="PT Astra Serif" w:cs="PT Astra Serif"/>
          <w:color w:val="000000" w:themeColor="text1"/>
          <w:lang w:eastAsia="ru-RU"/>
        </w:rPr>
        <w:t xml:space="preserve">аботнику </w:t>
      </w:r>
      <w:r w:rsidR="00D26AB6">
        <w:rPr>
          <w:rFonts w:ascii="PT Astra Serif" w:hAnsi="PT Astra Serif" w:cs="PT Astra Serif"/>
          <w:color w:val="000000" w:themeColor="text1"/>
          <w:lang w:eastAsia="ru-RU"/>
        </w:rPr>
        <w:t xml:space="preserve">(муниципальному служащему) </w:t>
      </w:r>
      <w:r w:rsidRPr="00F6302A">
        <w:rPr>
          <w:rFonts w:ascii="PT Astra Serif" w:hAnsi="PT Astra Serif" w:cs="PT Astra Serif"/>
          <w:color w:val="000000" w:themeColor="text1"/>
          <w:lang w:eastAsia="ru-RU"/>
        </w:rPr>
        <w:t xml:space="preserve">при прохождении диспансеризации в порядке, предусмотренном законодательством в сфере охраны здоровья, освобождение от работы на один рабочий день один раз в три года с сохранением за ним места работы (должности) и среднего заработка. </w:t>
      </w:r>
    </w:p>
    <w:p w:rsidR="00CB662F" w:rsidRPr="00F6302A" w:rsidRDefault="00CB662F" w:rsidP="003330A8">
      <w:pPr>
        <w:suppressLineNumbers/>
        <w:suppressAutoHyphens/>
        <w:autoSpaceDE w:val="0"/>
        <w:autoSpaceDN w:val="0"/>
        <w:adjustRightInd w:val="0"/>
        <w:ind w:firstLine="709"/>
        <w:jc w:val="both"/>
        <w:rPr>
          <w:rFonts w:ascii="PT Astra Serif" w:hAnsi="PT Astra Serif" w:cs="PT Astra Serif"/>
          <w:color w:val="000000" w:themeColor="text1"/>
          <w:lang w:eastAsia="ru-RU"/>
        </w:rPr>
      </w:pPr>
      <w:proofErr w:type="gramStart"/>
      <w:r w:rsidRPr="00F6302A">
        <w:rPr>
          <w:rFonts w:ascii="PT Astra Serif" w:hAnsi="PT Astra Serif" w:cs="PT Astra Serif"/>
          <w:color w:val="000000" w:themeColor="text1"/>
          <w:lang w:eastAsia="ru-RU"/>
        </w:rPr>
        <w:t>Работники</w:t>
      </w:r>
      <w:r w:rsidR="00D26AB6">
        <w:rPr>
          <w:rFonts w:ascii="PT Astra Serif" w:hAnsi="PT Astra Serif" w:cs="PT Astra Serif"/>
          <w:color w:val="000000" w:themeColor="text1"/>
          <w:lang w:eastAsia="ru-RU"/>
        </w:rPr>
        <w:t xml:space="preserve"> (муниципальные служащие)</w:t>
      </w:r>
      <w:r w:rsidRPr="00F6302A">
        <w:rPr>
          <w:rFonts w:ascii="PT Astra Serif" w:hAnsi="PT Astra Serif" w:cs="PT Astra Serif"/>
          <w:color w:val="000000" w:themeColor="text1"/>
          <w:lang w:eastAsia="ru-RU"/>
        </w:rPr>
        <w:t>, достигшие возраста сорока лет, за исключением лиц, указанных в абзаце третьем настоящего пункта,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roofErr w:type="gramEnd"/>
    </w:p>
    <w:p w:rsidR="00CB662F" w:rsidRPr="00F6302A" w:rsidRDefault="00CB662F" w:rsidP="003330A8">
      <w:pPr>
        <w:suppressLineNumbers/>
        <w:suppressAutoHyphens/>
        <w:autoSpaceDE w:val="0"/>
        <w:autoSpaceDN w:val="0"/>
        <w:adjustRightInd w:val="0"/>
        <w:ind w:firstLine="709"/>
        <w:jc w:val="both"/>
        <w:rPr>
          <w:rFonts w:ascii="PT Astra Serif" w:hAnsi="PT Astra Serif" w:cs="PT Astra Serif"/>
          <w:color w:val="000000" w:themeColor="text1"/>
          <w:lang w:eastAsia="ru-RU"/>
        </w:rPr>
      </w:pPr>
      <w:proofErr w:type="gramStart"/>
      <w:r w:rsidRPr="00F6302A">
        <w:rPr>
          <w:rFonts w:ascii="PT Astra Serif" w:hAnsi="PT Astra Serif" w:cs="PT Astra Serif"/>
          <w:color w:val="000000" w:themeColor="text1"/>
          <w:lang w:eastAsia="ru-RU"/>
        </w:rPr>
        <w:t>Работники</w:t>
      </w:r>
      <w:r w:rsidR="00D26AB6">
        <w:rPr>
          <w:rFonts w:ascii="PT Astra Serif" w:hAnsi="PT Astra Serif" w:cs="PT Astra Serif"/>
          <w:color w:val="000000" w:themeColor="text1"/>
          <w:lang w:eastAsia="ru-RU"/>
        </w:rPr>
        <w:t xml:space="preserve"> (муниципальные служащие)</w:t>
      </w:r>
      <w:r w:rsidRPr="00F6302A">
        <w:rPr>
          <w:rFonts w:ascii="PT Astra Serif" w:hAnsi="PT Astra Serif" w:cs="PT Astra Serif"/>
          <w:color w:val="000000" w:themeColor="text1"/>
          <w:lang w:eastAsia="ru-RU"/>
        </w:rPr>
        <w:t>,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w:t>
      </w:r>
      <w:r w:rsidR="00D26AB6">
        <w:rPr>
          <w:rFonts w:ascii="PT Astra Serif" w:hAnsi="PT Astra Serif" w:cs="PT Astra Serif"/>
          <w:color w:val="000000" w:themeColor="text1"/>
          <w:lang w:eastAsia="ru-RU"/>
        </w:rPr>
        <w:t xml:space="preserve"> (муниципальные служащие)</w:t>
      </w:r>
      <w:r w:rsidRPr="00F6302A">
        <w:rPr>
          <w:rFonts w:ascii="PT Astra Serif" w:hAnsi="PT Astra Serif" w:cs="PT Astra Serif"/>
          <w:color w:val="000000" w:themeColor="text1"/>
          <w:lang w:eastAsia="ru-RU"/>
        </w:rPr>
        <w:t>,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w:t>
      </w:r>
      <w:proofErr w:type="gramEnd"/>
      <w:r w:rsidRPr="00F6302A">
        <w:rPr>
          <w:rFonts w:ascii="PT Astra Serif" w:hAnsi="PT Astra Serif" w:cs="PT Astra Serif"/>
          <w:color w:val="000000" w:themeColor="text1"/>
          <w:lang w:eastAsia="ru-RU"/>
        </w:rPr>
        <w:t xml:space="preserve"> один раз в год с сохранением за ними места работы (должности) и среднего заработка.</w:t>
      </w:r>
    </w:p>
    <w:p w:rsidR="00986DC2" w:rsidRPr="00F6302A" w:rsidRDefault="00CB662F"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cs="PT Astra Serif"/>
          <w:color w:val="000000" w:themeColor="text1"/>
          <w:lang w:eastAsia="ru-RU"/>
        </w:rPr>
        <w:t xml:space="preserve">Работник </w:t>
      </w:r>
      <w:r w:rsidR="00D26AB6">
        <w:rPr>
          <w:rFonts w:ascii="PT Astra Serif" w:hAnsi="PT Astra Serif" w:cs="PT Astra Serif"/>
          <w:color w:val="000000" w:themeColor="text1"/>
          <w:lang w:eastAsia="ru-RU"/>
        </w:rPr>
        <w:t xml:space="preserve">(муниципальный служащий) </w:t>
      </w:r>
      <w:r w:rsidRPr="00F6302A">
        <w:rPr>
          <w:rFonts w:ascii="PT Astra Serif" w:hAnsi="PT Astra Serif" w:cs="PT Astra Serif"/>
          <w:color w:val="000000" w:themeColor="text1"/>
          <w:lang w:eastAsia="ru-RU"/>
        </w:rPr>
        <w:t>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3.3.</w:t>
      </w:r>
      <w:r w:rsidR="00705817">
        <w:rPr>
          <w:rFonts w:ascii="PT Astra Serif" w:hAnsi="PT Astra Serif"/>
        </w:rPr>
        <w:t xml:space="preserve"> </w:t>
      </w:r>
      <w:proofErr w:type="gramStart"/>
      <w:r w:rsidRPr="00F6302A">
        <w:rPr>
          <w:rFonts w:ascii="PT Astra Serif" w:hAnsi="PT Astra Serif"/>
        </w:rPr>
        <w:t>Представитель нанимателя (работодатель), осуществляя свои права и исполняя свои обязанности, стремится к созданию работоспособного высокопрофессионального коллектива, развитию корпоративных отношений среди работников и муниципальных служащих, их заинтересованности в надлежащем исполнении полномочий администрации и отдельных переданных  полномочий, в развитии и укреплении её деятельности и местного самоуправления на территории муниципального образования «Мелекесский район» Ульяновской области.</w:t>
      </w:r>
      <w:proofErr w:type="gramEnd"/>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p>
    <w:p w:rsidR="00A934C8" w:rsidRDefault="00EE1685" w:rsidP="00A934C8">
      <w:pPr>
        <w:suppressLineNumbers/>
        <w:suppressAutoHyphens/>
        <w:jc w:val="center"/>
        <w:rPr>
          <w:rFonts w:ascii="PT Astra Serif" w:hAnsi="PT Astra Serif"/>
          <w:b/>
        </w:rPr>
      </w:pPr>
      <w:r w:rsidRPr="00A934C8">
        <w:rPr>
          <w:rFonts w:ascii="PT Astra Serif" w:hAnsi="PT Astra Serif"/>
        </w:rPr>
        <w:t>Раздел 4.</w:t>
      </w:r>
      <w:r w:rsidRPr="00F6302A">
        <w:rPr>
          <w:rFonts w:ascii="PT Astra Serif" w:hAnsi="PT Astra Serif"/>
          <w:b/>
        </w:rPr>
        <w:t xml:space="preserve"> Основные права и обязанности работника </w:t>
      </w:r>
    </w:p>
    <w:p w:rsidR="00EE1685" w:rsidRPr="00F6302A" w:rsidRDefault="00EE1685" w:rsidP="00A934C8">
      <w:pPr>
        <w:suppressLineNumbers/>
        <w:suppressAutoHyphens/>
        <w:jc w:val="center"/>
        <w:rPr>
          <w:rFonts w:ascii="PT Astra Serif" w:hAnsi="PT Astra Serif"/>
        </w:rPr>
      </w:pPr>
      <w:r w:rsidRPr="00F6302A">
        <w:rPr>
          <w:rFonts w:ascii="PT Astra Serif" w:hAnsi="PT Astra Serif"/>
          <w:b/>
        </w:rPr>
        <w:t>(муниципального служащего)</w:t>
      </w:r>
    </w:p>
    <w:p w:rsidR="00A934C8" w:rsidRDefault="00A934C8" w:rsidP="003330A8">
      <w:pPr>
        <w:suppressLineNumbers/>
        <w:tabs>
          <w:tab w:val="left" w:pos="709"/>
        </w:tabs>
        <w:suppressAutoHyphens/>
        <w:ind w:firstLine="709"/>
        <w:jc w:val="both"/>
        <w:rPr>
          <w:rFonts w:ascii="PT Astra Serif" w:hAnsi="PT Astra Serif"/>
        </w:rPr>
      </w:pP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4.1.</w:t>
      </w:r>
      <w:r w:rsidR="00A934C8">
        <w:rPr>
          <w:rFonts w:ascii="PT Astra Serif" w:hAnsi="PT Astra Serif"/>
        </w:rPr>
        <w:t xml:space="preserve"> </w:t>
      </w:r>
      <w:r w:rsidRPr="00F6302A">
        <w:rPr>
          <w:rFonts w:ascii="PT Astra Serif" w:hAnsi="PT Astra Serif"/>
        </w:rPr>
        <w:t xml:space="preserve">Работник (муниципальный служащий) имеет право </w:t>
      </w:r>
      <w:proofErr w:type="gramStart"/>
      <w:r w:rsidRPr="00F6302A">
        <w:rPr>
          <w:rFonts w:ascii="PT Astra Serif" w:hAnsi="PT Astra Serif"/>
        </w:rPr>
        <w:t>на</w:t>
      </w:r>
      <w:proofErr w:type="gramEnd"/>
      <w:r w:rsidRPr="00F6302A">
        <w:rPr>
          <w:rFonts w:ascii="PT Astra Serif" w:hAnsi="PT Astra Serif"/>
        </w:rPr>
        <w:t>:</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4.1.2</w:t>
      </w:r>
      <w:r w:rsidR="00A934C8">
        <w:rPr>
          <w:rFonts w:ascii="PT Astra Serif" w:hAnsi="PT Astra Serif"/>
        </w:rPr>
        <w:t>.</w:t>
      </w:r>
      <w:r w:rsidRPr="00F6302A">
        <w:rPr>
          <w:rFonts w:ascii="PT Astra Serif" w:hAnsi="PT Astra Serif"/>
        </w:rPr>
        <w:t xml:space="preserve"> </w:t>
      </w:r>
      <w:r w:rsidR="00A934C8">
        <w:rPr>
          <w:rFonts w:ascii="PT Astra Serif" w:hAnsi="PT Astra Serif"/>
        </w:rPr>
        <w:t>З</w:t>
      </w:r>
      <w:r w:rsidRPr="00F6302A">
        <w:rPr>
          <w:rFonts w:ascii="PT Astra Serif" w:hAnsi="PT Astra Serif"/>
        </w:rPr>
        <w:t xml:space="preserve">аключение, изменение и расторжение трудового договора в порядке и на условиях, установленных </w:t>
      </w:r>
      <w:r w:rsidR="00705817">
        <w:rPr>
          <w:rFonts w:ascii="PT Astra Serif" w:hAnsi="PT Astra Serif"/>
        </w:rPr>
        <w:t>действующим</w:t>
      </w:r>
      <w:r w:rsidRPr="00F6302A">
        <w:rPr>
          <w:rFonts w:ascii="PT Astra Serif" w:hAnsi="PT Astra Serif"/>
        </w:rPr>
        <w:t xml:space="preserve"> закон</w:t>
      </w:r>
      <w:r w:rsidR="00705817">
        <w:rPr>
          <w:rFonts w:ascii="PT Astra Serif" w:hAnsi="PT Astra Serif"/>
        </w:rPr>
        <w:t>одательством</w:t>
      </w:r>
      <w:r w:rsidRPr="00F6302A">
        <w:rPr>
          <w:rFonts w:ascii="PT Astra Serif" w:hAnsi="PT Astra Serif"/>
        </w:rPr>
        <w:t>;</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4.1.3</w:t>
      </w:r>
      <w:r w:rsidR="00684071">
        <w:rPr>
          <w:rFonts w:ascii="PT Astra Serif" w:hAnsi="PT Astra Serif"/>
        </w:rPr>
        <w:t>.</w:t>
      </w:r>
      <w:r w:rsidRPr="00F6302A">
        <w:rPr>
          <w:rFonts w:ascii="PT Astra Serif" w:hAnsi="PT Astra Serif"/>
        </w:rPr>
        <w:t xml:space="preserve"> </w:t>
      </w:r>
      <w:r w:rsidR="00684071">
        <w:rPr>
          <w:rFonts w:ascii="PT Astra Serif" w:hAnsi="PT Astra Serif"/>
        </w:rPr>
        <w:t>П</w:t>
      </w:r>
      <w:r w:rsidRPr="00F6302A">
        <w:rPr>
          <w:rFonts w:ascii="PT Astra Serif" w:hAnsi="PT Astra Serif"/>
        </w:rPr>
        <w:t>редоставление ему работы, обусловленной трудовым договором;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w:t>
      </w:r>
      <w:r w:rsidR="00684071">
        <w:rPr>
          <w:rFonts w:ascii="PT Astra Serif" w:hAnsi="PT Astra Serif"/>
        </w:rPr>
        <w:t>1</w:t>
      </w:r>
      <w:r w:rsidRPr="00F6302A">
        <w:rPr>
          <w:rFonts w:ascii="PT Astra Serif" w:hAnsi="PT Astra Serif"/>
        </w:rPr>
        <w:t>.4</w:t>
      </w:r>
      <w:r w:rsidR="00684071">
        <w:rPr>
          <w:rFonts w:ascii="PT Astra Serif" w:hAnsi="PT Astra Serif"/>
        </w:rPr>
        <w:t>.</w:t>
      </w:r>
      <w:r w:rsidRPr="00F6302A">
        <w:rPr>
          <w:rFonts w:ascii="PT Astra Serif" w:hAnsi="PT Astra Serif"/>
        </w:rPr>
        <w:t xml:space="preserve"> </w:t>
      </w:r>
      <w:r w:rsidR="00684071">
        <w:rPr>
          <w:rFonts w:ascii="PT Astra Serif" w:hAnsi="PT Astra Serif"/>
        </w:rPr>
        <w:t>Р</w:t>
      </w:r>
      <w:r w:rsidRPr="00F6302A">
        <w:rPr>
          <w:rFonts w:ascii="PT Astra Serif" w:hAnsi="PT Astra Serif"/>
        </w:rPr>
        <w:t>абочее (служебное) место, соответствующее условиям, предусмотренным государственными стандартами организации и безопасности труда;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lastRenderedPageBreak/>
        <w:t>4.</w:t>
      </w:r>
      <w:r w:rsidR="00684071">
        <w:rPr>
          <w:rFonts w:ascii="PT Astra Serif" w:hAnsi="PT Astra Serif"/>
        </w:rPr>
        <w:t>1</w:t>
      </w:r>
      <w:r w:rsidRPr="00F6302A">
        <w:rPr>
          <w:rFonts w:ascii="PT Astra Serif" w:hAnsi="PT Astra Serif"/>
        </w:rPr>
        <w:t>.5</w:t>
      </w:r>
      <w:r w:rsidR="00684071">
        <w:rPr>
          <w:rFonts w:ascii="PT Astra Serif" w:hAnsi="PT Astra Serif"/>
        </w:rPr>
        <w:t>.</w:t>
      </w:r>
      <w:r w:rsidRPr="00F6302A">
        <w:rPr>
          <w:rFonts w:ascii="PT Astra Serif" w:hAnsi="PT Astra Serif"/>
        </w:rPr>
        <w:t xml:space="preserve"> </w:t>
      </w:r>
      <w:r w:rsidR="00684071">
        <w:rPr>
          <w:rFonts w:ascii="PT Astra Serif" w:hAnsi="PT Astra Serif"/>
        </w:rPr>
        <w:t>С</w:t>
      </w:r>
      <w:r w:rsidRPr="00F6302A">
        <w:rPr>
          <w:rFonts w:ascii="PT Astra Serif" w:hAnsi="PT Astra Serif"/>
        </w:rPr>
        <w:t>воевременную и в полном объёме выплату заработной платы (денежного содержания) в соответствии с замещаемой должностью, квалификацией, сложностью профессиональной служебной деятельности, количеством и качеством выполненной работы;</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w:t>
      </w:r>
      <w:r w:rsidR="00684071">
        <w:rPr>
          <w:rFonts w:ascii="PT Astra Serif" w:hAnsi="PT Astra Serif"/>
        </w:rPr>
        <w:t>1</w:t>
      </w:r>
      <w:r w:rsidRPr="00F6302A">
        <w:rPr>
          <w:rFonts w:ascii="PT Astra Serif" w:hAnsi="PT Astra Serif"/>
        </w:rPr>
        <w:t>.6</w:t>
      </w:r>
      <w:r w:rsidR="00684071">
        <w:rPr>
          <w:rFonts w:ascii="PT Astra Serif" w:hAnsi="PT Astra Serif"/>
        </w:rPr>
        <w:t>.</w:t>
      </w:r>
      <w:r w:rsidRPr="00F6302A">
        <w:rPr>
          <w:rFonts w:ascii="PT Astra Serif" w:hAnsi="PT Astra Serif"/>
        </w:rPr>
        <w:t xml:space="preserve"> </w:t>
      </w:r>
      <w:r w:rsidR="00684071">
        <w:rPr>
          <w:rFonts w:ascii="PT Astra Serif" w:hAnsi="PT Astra Serif"/>
        </w:rPr>
        <w:t>О</w:t>
      </w:r>
      <w:r w:rsidRPr="00F6302A">
        <w:rPr>
          <w:rFonts w:ascii="PT Astra Serif" w:hAnsi="PT Astra Serif"/>
        </w:rPr>
        <w:t xml:space="preserve">тдых, обеспечиваемый установлением нормальной продолжительности рабочего (служебного) времени, предоставлением еженедельных выходных дней, нерабочих праздничных дней, ежегодных </w:t>
      </w:r>
      <w:r w:rsidR="00BF5D4B">
        <w:rPr>
          <w:rFonts w:ascii="PT Astra Serif" w:hAnsi="PT Astra Serif"/>
        </w:rPr>
        <w:t xml:space="preserve">основных и дополнительных </w:t>
      </w:r>
      <w:r w:rsidRPr="00F6302A">
        <w:rPr>
          <w:rFonts w:ascii="PT Astra Serif" w:hAnsi="PT Astra Serif"/>
        </w:rPr>
        <w:t>оплачиваемых отпусков;</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w:t>
      </w:r>
      <w:r w:rsidR="00684071">
        <w:rPr>
          <w:rFonts w:ascii="PT Astra Serif" w:hAnsi="PT Astra Serif"/>
        </w:rPr>
        <w:t>1</w:t>
      </w:r>
      <w:r w:rsidRPr="00F6302A">
        <w:rPr>
          <w:rFonts w:ascii="PT Astra Serif" w:hAnsi="PT Astra Serif"/>
        </w:rPr>
        <w:t>.7</w:t>
      </w:r>
      <w:r w:rsidR="00684071">
        <w:rPr>
          <w:rFonts w:ascii="PT Astra Serif" w:hAnsi="PT Astra Serif"/>
        </w:rPr>
        <w:t>.</w:t>
      </w:r>
      <w:r w:rsidRPr="00F6302A">
        <w:rPr>
          <w:rFonts w:ascii="PT Astra Serif" w:hAnsi="PT Astra Serif"/>
        </w:rPr>
        <w:t xml:space="preserve"> </w:t>
      </w:r>
      <w:r w:rsidR="00684071">
        <w:rPr>
          <w:rFonts w:ascii="PT Astra Serif" w:hAnsi="PT Astra Serif"/>
        </w:rPr>
        <w:t>Получение дополнительного п</w:t>
      </w:r>
      <w:r w:rsidRPr="00F6302A">
        <w:rPr>
          <w:rFonts w:ascii="PT Astra Serif" w:hAnsi="PT Astra Serif"/>
        </w:rPr>
        <w:t>рофессиональн</w:t>
      </w:r>
      <w:r w:rsidR="00684071">
        <w:rPr>
          <w:rFonts w:ascii="PT Astra Serif" w:hAnsi="PT Astra Serif"/>
        </w:rPr>
        <w:t>ого</w:t>
      </w:r>
      <w:r w:rsidRPr="00F6302A">
        <w:rPr>
          <w:rFonts w:ascii="PT Astra Serif" w:hAnsi="PT Astra Serif"/>
        </w:rPr>
        <w:t xml:space="preserve"> </w:t>
      </w:r>
      <w:r w:rsidR="00684071">
        <w:rPr>
          <w:rFonts w:ascii="PT Astra Serif" w:hAnsi="PT Astra Serif"/>
        </w:rPr>
        <w:t xml:space="preserve">образования, </w:t>
      </w:r>
      <w:r w:rsidRPr="00F6302A">
        <w:rPr>
          <w:rFonts w:ascii="PT Astra Serif" w:hAnsi="PT Astra Serif"/>
        </w:rPr>
        <w:t>переподготовку, повышение своей квалификации и стажировку в порядке, установленном федеральными законами;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w:t>
      </w:r>
      <w:r w:rsidR="00684071">
        <w:rPr>
          <w:rFonts w:ascii="PT Astra Serif" w:hAnsi="PT Astra Serif"/>
        </w:rPr>
        <w:t>1</w:t>
      </w:r>
      <w:r w:rsidRPr="00F6302A">
        <w:rPr>
          <w:rFonts w:ascii="PT Astra Serif" w:hAnsi="PT Astra Serif"/>
        </w:rPr>
        <w:t>.8</w:t>
      </w:r>
      <w:r w:rsidR="00684071">
        <w:rPr>
          <w:rFonts w:ascii="PT Astra Serif" w:hAnsi="PT Astra Serif"/>
        </w:rPr>
        <w:t>.</w:t>
      </w:r>
      <w:r w:rsidRPr="00F6302A">
        <w:rPr>
          <w:rFonts w:ascii="PT Astra Serif" w:hAnsi="PT Astra Serif"/>
        </w:rPr>
        <w:t xml:space="preserve"> </w:t>
      </w:r>
      <w:r w:rsidR="00684071">
        <w:rPr>
          <w:rFonts w:ascii="PT Astra Serif" w:hAnsi="PT Astra Serif"/>
        </w:rPr>
        <w:t>П</w:t>
      </w:r>
      <w:r w:rsidRPr="00F6302A">
        <w:rPr>
          <w:rFonts w:ascii="PT Astra Serif" w:hAnsi="PT Astra Serif"/>
        </w:rPr>
        <w:t>олную достоверную информацию об условиях профессиональной служебной деятельности и требованиях охраны труда.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Работник (муниципальный служащий) имеет иные права, предусмотренные трудовым законодательством и законодательством о муниципальной службе, коллективным договором, локальными нормативными актами и трудовым договором.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w:t>
      </w:r>
      <w:bookmarkStart w:id="4" w:name="YANDEX_60"/>
      <w:bookmarkEnd w:id="4"/>
      <w:r w:rsidRPr="00F6302A">
        <w:rPr>
          <w:rFonts w:ascii="PT Astra Serif" w:hAnsi="PT Astra Serif"/>
        </w:rPr>
        <w:t xml:space="preserve"> Работник (муниципальный служащий) обязан:</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4.2.1</w:t>
      </w:r>
      <w:r w:rsidR="00BF5D4B">
        <w:rPr>
          <w:rFonts w:ascii="PT Astra Serif" w:hAnsi="PT Astra Serif"/>
        </w:rPr>
        <w:t>.</w:t>
      </w:r>
      <w:r w:rsidRPr="00F6302A">
        <w:rPr>
          <w:rFonts w:ascii="PT Astra Serif" w:hAnsi="PT Astra Serif"/>
        </w:rPr>
        <w:t xml:space="preserve"> </w:t>
      </w:r>
      <w:r w:rsidR="00684071">
        <w:rPr>
          <w:rFonts w:ascii="PT Astra Serif" w:hAnsi="PT Astra Serif"/>
        </w:rPr>
        <w:t>Д</w:t>
      </w:r>
      <w:r w:rsidRPr="00F6302A">
        <w:rPr>
          <w:rFonts w:ascii="PT Astra Serif" w:hAnsi="PT Astra Serif"/>
        </w:rPr>
        <w:t>обросовестно исполнять свои должностные обязанности, возложенные на него трудовым договором;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4.2.2</w:t>
      </w:r>
      <w:r w:rsidR="00BF5D4B">
        <w:rPr>
          <w:rFonts w:ascii="PT Astra Serif" w:hAnsi="PT Astra Serif"/>
        </w:rPr>
        <w:t>.</w:t>
      </w:r>
      <w:r w:rsidRPr="00F6302A">
        <w:rPr>
          <w:rFonts w:ascii="PT Astra Serif" w:hAnsi="PT Astra Serif"/>
        </w:rPr>
        <w:t xml:space="preserve"> </w:t>
      </w:r>
      <w:r w:rsidR="00684071">
        <w:rPr>
          <w:rFonts w:ascii="PT Astra Serif" w:hAnsi="PT Astra Serif"/>
        </w:rPr>
        <w:t>С</w:t>
      </w:r>
      <w:r w:rsidRPr="00F6302A">
        <w:rPr>
          <w:rFonts w:ascii="PT Astra Serif" w:hAnsi="PT Astra Serif"/>
        </w:rPr>
        <w:t>облюдать настоящие Правила, иные локальные нормативные акты представителя нанимателя (работодателя);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4.2.3</w:t>
      </w:r>
      <w:r w:rsidR="00BF5D4B">
        <w:rPr>
          <w:rFonts w:ascii="PT Astra Serif" w:hAnsi="PT Astra Serif"/>
        </w:rPr>
        <w:t>.</w:t>
      </w:r>
      <w:r w:rsidRPr="00F6302A">
        <w:rPr>
          <w:rFonts w:ascii="PT Astra Serif" w:hAnsi="PT Astra Serif"/>
        </w:rPr>
        <w:t xml:space="preserve"> </w:t>
      </w:r>
      <w:r w:rsidR="00684071">
        <w:rPr>
          <w:rFonts w:ascii="PT Astra Serif" w:hAnsi="PT Astra Serif"/>
        </w:rPr>
        <w:t>С</w:t>
      </w:r>
      <w:r w:rsidRPr="00F6302A">
        <w:rPr>
          <w:rFonts w:ascii="PT Astra Serif" w:hAnsi="PT Astra Serif"/>
        </w:rPr>
        <w:t xml:space="preserve">облюдать служебную дисциплину. Под служебной дисциплиной в настоящих Правилах понимается обязательное для всех </w:t>
      </w:r>
      <w:bookmarkStart w:id="5" w:name="YANDEX_65"/>
      <w:bookmarkEnd w:id="5"/>
      <w:r w:rsidRPr="00F6302A">
        <w:rPr>
          <w:rFonts w:ascii="PT Astra Serif" w:hAnsi="PT Astra Serif"/>
        </w:rPr>
        <w:t>работников (муниципальных служащих)  подчинение правилам поведения, определённым в соответствии с Трудовым кодексом Российской Федерации, иными федеральными законами, коллективным договором, трудовым договором, локальными нормативными актами представителя нанимателя (работодателя), включая настоящие Правила;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4.2.4</w:t>
      </w:r>
      <w:r w:rsidR="00BF5D4B">
        <w:rPr>
          <w:rFonts w:ascii="PT Astra Serif" w:hAnsi="PT Astra Serif"/>
        </w:rPr>
        <w:t>.</w:t>
      </w:r>
      <w:r w:rsidRPr="00F6302A">
        <w:rPr>
          <w:rFonts w:ascii="PT Astra Serif" w:hAnsi="PT Astra Serif"/>
        </w:rPr>
        <w:t xml:space="preserve"> </w:t>
      </w:r>
      <w:r w:rsidR="00684071">
        <w:rPr>
          <w:rFonts w:ascii="PT Astra Serif" w:hAnsi="PT Astra Serif"/>
        </w:rPr>
        <w:t>С</w:t>
      </w:r>
      <w:r w:rsidRPr="00F6302A">
        <w:rPr>
          <w:rFonts w:ascii="PT Astra Serif" w:hAnsi="PT Astra Serif"/>
        </w:rPr>
        <w:t>облюдать требования по охране труда и обеспечению безопасности труда;</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4.2.5</w:t>
      </w:r>
      <w:r w:rsidR="00BF5D4B">
        <w:rPr>
          <w:rFonts w:ascii="PT Astra Serif" w:hAnsi="PT Astra Serif"/>
        </w:rPr>
        <w:t>.</w:t>
      </w:r>
      <w:r w:rsidRPr="00F6302A">
        <w:rPr>
          <w:rFonts w:ascii="PT Astra Serif" w:hAnsi="PT Astra Serif"/>
        </w:rPr>
        <w:t xml:space="preserve"> </w:t>
      </w:r>
      <w:r w:rsidR="00684071">
        <w:rPr>
          <w:rFonts w:ascii="PT Astra Serif" w:hAnsi="PT Astra Serif"/>
        </w:rPr>
        <w:t>Б</w:t>
      </w:r>
      <w:r w:rsidRPr="00F6302A">
        <w:rPr>
          <w:rFonts w:ascii="PT Astra Serif" w:hAnsi="PT Astra Serif"/>
        </w:rPr>
        <w:t>ережно относиться к муниципальному имуществу и имуществу других работников (муниципальных служащих);</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4.2.6</w:t>
      </w:r>
      <w:r w:rsidR="00BF5D4B">
        <w:rPr>
          <w:rFonts w:ascii="PT Astra Serif" w:hAnsi="PT Astra Serif"/>
        </w:rPr>
        <w:t>.</w:t>
      </w:r>
      <w:r w:rsidRPr="00F6302A">
        <w:rPr>
          <w:rFonts w:ascii="PT Astra Serif" w:hAnsi="PT Astra Serif"/>
        </w:rPr>
        <w:t xml:space="preserve"> </w:t>
      </w:r>
      <w:r w:rsidR="00684071">
        <w:rPr>
          <w:rFonts w:ascii="PT Astra Serif" w:hAnsi="PT Astra Serif"/>
        </w:rPr>
        <w:t>Н</w:t>
      </w:r>
      <w:r w:rsidRPr="00F6302A">
        <w:rPr>
          <w:rFonts w:ascii="PT Astra Serif" w:hAnsi="PT Astra Serif"/>
        </w:rPr>
        <w:t>езамедлительно сообщать представителю нанимателя (работодателю) либо непосредственному руководителю о возникновении ситуации, представляющей угрозу жизни и здоровью людей, сохранности  муниципального имущества;</w:t>
      </w:r>
      <w:r w:rsidRPr="00F6302A">
        <w:rPr>
          <w:rFonts w:ascii="PT Astra Serif" w:hAnsi="PT Astra Serif"/>
        </w:rPr>
        <w:tab/>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4.2.7</w:t>
      </w:r>
      <w:r w:rsidR="00BF5D4B">
        <w:rPr>
          <w:rFonts w:ascii="PT Astra Serif" w:hAnsi="PT Astra Serif"/>
        </w:rPr>
        <w:t>.</w:t>
      </w:r>
      <w:r w:rsidRPr="00F6302A">
        <w:rPr>
          <w:rFonts w:ascii="PT Astra Serif" w:hAnsi="PT Astra Serif"/>
        </w:rPr>
        <w:t xml:space="preserve"> </w:t>
      </w:r>
      <w:r w:rsidR="00684071">
        <w:rPr>
          <w:rFonts w:ascii="PT Astra Serif" w:hAnsi="PT Astra Serif"/>
        </w:rPr>
        <w:t>И</w:t>
      </w:r>
      <w:r w:rsidRPr="00F6302A">
        <w:rPr>
          <w:rFonts w:ascii="PT Astra Serif" w:hAnsi="PT Astra Serif"/>
        </w:rPr>
        <w:t>сполнять иные обязанности, предусмотренные трудовым законодательством и законодательством о муниципальной службе, локальными нормативными актами, трудовым договором;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4.2.8</w:t>
      </w:r>
      <w:r w:rsidR="00013C98">
        <w:rPr>
          <w:rFonts w:ascii="PT Astra Serif" w:hAnsi="PT Astra Serif"/>
        </w:rPr>
        <w:t>.</w:t>
      </w:r>
      <w:r w:rsidRPr="00F6302A">
        <w:rPr>
          <w:rFonts w:ascii="PT Astra Serif" w:hAnsi="PT Astra Serif"/>
        </w:rPr>
        <w:t xml:space="preserve"> </w:t>
      </w:r>
      <w:r w:rsidR="00684071">
        <w:rPr>
          <w:rFonts w:ascii="PT Astra Serif" w:hAnsi="PT Astra Serif"/>
        </w:rPr>
        <w:t>К</w:t>
      </w:r>
      <w:r w:rsidRPr="00F6302A">
        <w:rPr>
          <w:rFonts w:ascii="PT Astra Serif" w:hAnsi="PT Astra Serif"/>
        </w:rPr>
        <w:t>роме этого муниципальные служащие обязаны исполнять обязанности, соблюдать ограничения и запреты, связанные с прохождением муниципальной службы;</w:t>
      </w:r>
    </w:p>
    <w:p w:rsidR="00EE1685" w:rsidRPr="00F6302A" w:rsidRDefault="00EE1685" w:rsidP="003330A8">
      <w:pPr>
        <w:pStyle w:val="a1"/>
        <w:suppressLineNumbers/>
        <w:tabs>
          <w:tab w:val="left" w:pos="709"/>
        </w:tabs>
        <w:suppressAutoHyphens/>
        <w:spacing w:after="0"/>
        <w:ind w:firstLine="709"/>
        <w:jc w:val="both"/>
        <w:rPr>
          <w:rFonts w:ascii="PT Astra Serif" w:eastAsia="Arial Unicode MS" w:hAnsi="PT Astra Serif"/>
          <w:lang w:eastAsia="ru-RU"/>
        </w:rPr>
      </w:pPr>
      <w:r w:rsidRPr="00F6302A">
        <w:rPr>
          <w:rFonts w:ascii="PT Astra Serif" w:hAnsi="PT Astra Serif"/>
        </w:rPr>
        <w:t xml:space="preserve">4.2.9. </w:t>
      </w:r>
      <w:proofErr w:type="gramStart"/>
      <w:r w:rsidR="00684071">
        <w:rPr>
          <w:rFonts w:ascii="PT Astra Serif" w:hAnsi="PT Astra Serif"/>
        </w:rPr>
        <w:t>М</w:t>
      </w:r>
      <w:r w:rsidRPr="00F6302A">
        <w:rPr>
          <w:rFonts w:ascii="PT Astra Serif" w:hAnsi="PT Astra Serif"/>
        </w:rPr>
        <w:t>униципальные служащие</w:t>
      </w:r>
      <w:r w:rsidRPr="00F6302A">
        <w:rPr>
          <w:rFonts w:ascii="PT Astra Serif" w:eastAsia="Arial Unicode MS" w:hAnsi="PT Astra Serif"/>
          <w:lang w:eastAsia="ru-RU"/>
        </w:rPr>
        <w:t>, замещающие должности, включённые в перечень, утверждённый нормативно-правовым актом администрации муниципального образования «Мелекесский район» Ульяновской области, обязаны представлять  сведения о своих доходах, имуществе и обязательствах имущественного характера</w:t>
      </w:r>
      <w:r w:rsidR="00013C98">
        <w:rPr>
          <w:rFonts w:ascii="PT Astra Serif" w:eastAsia="Arial Unicode MS" w:hAnsi="PT Astra Serif"/>
          <w:lang w:eastAsia="ru-RU"/>
        </w:rPr>
        <w:t>,</w:t>
      </w:r>
      <w:r w:rsidRPr="00F6302A">
        <w:rPr>
          <w:rFonts w:ascii="PT Astra Serif" w:eastAsia="Arial Unicode MS" w:hAnsi="PT Astra Serif"/>
          <w:lang w:eastAsia="ru-RU"/>
        </w:rPr>
        <w:t xml:space="preserve"> о доходах, об имуществе и обязательствах имущественного характера своих супруги (супруга) и несовершеннолетних детей;</w:t>
      </w:r>
      <w:proofErr w:type="gramEnd"/>
    </w:p>
    <w:p w:rsidR="00EE1685" w:rsidRPr="00F6302A" w:rsidRDefault="00EE1685" w:rsidP="003330A8">
      <w:pPr>
        <w:pStyle w:val="a1"/>
        <w:suppressLineNumbers/>
        <w:tabs>
          <w:tab w:val="left" w:pos="709"/>
        </w:tabs>
        <w:suppressAutoHyphens/>
        <w:spacing w:after="0"/>
        <w:ind w:firstLine="709"/>
        <w:jc w:val="both"/>
        <w:rPr>
          <w:rFonts w:ascii="PT Astra Serif" w:eastAsia="Arial Unicode MS" w:hAnsi="PT Astra Serif"/>
          <w:lang w:eastAsia="ru-RU"/>
        </w:rPr>
      </w:pPr>
      <w:r w:rsidRPr="00F6302A">
        <w:rPr>
          <w:rFonts w:ascii="PT Astra Serif" w:eastAsia="Arial Unicode MS" w:hAnsi="PT Astra Serif"/>
          <w:lang w:eastAsia="ru-RU"/>
        </w:rPr>
        <w:t xml:space="preserve">4.2.10. </w:t>
      </w:r>
      <w:r w:rsidR="00684071">
        <w:rPr>
          <w:rFonts w:ascii="PT Astra Serif" w:eastAsia="Arial Unicode MS" w:hAnsi="PT Astra Serif"/>
          <w:lang w:eastAsia="ru-RU"/>
        </w:rPr>
        <w:t>Му</w:t>
      </w:r>
      <w:r w:rsidRPr="00F6302A">
        <w:rPr>
          <w:rFonts w:ascii="PT Astra Serif" w:eastAsia="Arial Unicode MS" w:hAnsi="PT Astra Serif"/>
          <w:lang w:eastAsia="ru-RU"/>
        </w:rPr>
        <w:t>ниципальные служащие, замещающие должности, включённые в перечень, утверждённый нормативно-правовым актом администрации муниципального образования «Мелекесский район» Ульяновской области,  обязаны представлять сведения о своих расходах, расходах супруги (супруга) и несовершеннолетних детей;</w:t>
      </w:r>
    </w:p>
    <w:p w:rsidR="00A96AE6" w:rsidRPr="00F6302A" w:rsidRDefault="00684071" w:rsidP="003330A8">
      <w:pPr>
        <w:pStyle w:val="a1"/>
        <w:suppressLineNumbers/>
        <w:tabs>
          <w:tab w:val="left" w:pos="709"/>
        </w:tabs>
        <w:suppressAutoHyphens/>
        <w:spacing w:after="0"/>
        <w:ind w:firstLine="709"/>
        <w:jc w:val="both"/>
        <w:rPr>
          <w:rFonts w:ascii="PT Astra Serif" w:hAnsi="PT Astra Serif"/>
        </w:rPr>
      </w:pPr>
      <w:r>
        <w:rPr>
          <w:rFonts w:ascii="PT Astra Serif" w:eastAsia="Arial Unicode MS" w:hAnsi="PT Astra Serif"/>
          <w:lang w:eastAsia="ru-RU"/>
        </w:rPr>
        <w:t>4.2.11. М</w:t>
      </w:r>
      <w:r w:rsidR="00EE1685" w:rsidRPr="00F6302A">
        <w:rPr>
          <w:rFonts w:ascii="PT Astra Serif" w:eastAsia="Arial Unicode MS" w:hAnsi="PT Astra Serif"/>
          <w:lang w:eastAsia="ru-RU"/>
        </w:rPr>
        <w:t>униципальные служащие п</w:t>
      </w:r>
      <w:r w:rsidR="00EE1685" w:rsidRPr="00F6302A">
        <w:rPr>
          <w:rFonts w:ascii="PT Astra Serif" w:eastAsia="Arial" w:hAnsi="PT Astra Serif"/>
          <w:lang w:eastAsia="ru-RU"/>
        </w:rPr>
        <w:t>осле увольнения с муниципальной службы в течение двух лет обязаны при заключении трудовых договоров сообщать работодателю сведения о последнем месте службы.</w:t>
      </w:r>
      <w:r w:rsidR="00EE1685" w:rsidRPr="00F6302A">
        <w:rPr>
          <w:rFonts w:ascii="PT Astra Serif" w:hAnsi="PT Astra Serif"/>
          <w:lang w:eastAsia="ru-RU"/>
        </w:rPr>
        <w:t xml:space="preserve"> </w:t>
      </w:r>
    </w:p>
    <w:p w:rsidR="00A96AE6" w:rsidRPr="00F6302A" w:rsidRDefault="00A96AE6"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4.2.12. </w:t>
      </w:r>
      <w:r w:rsidR="00684071">
        <w:rPr>
          <w:rFonts w:ascii="PT Astra Serif" w:hAnsi="PT Astra Serif"/>
        </w:rPr>
        <w:t>Р</w:t>
      </w:r>
      <w:r w:rsidRPr="00F6302A">
        <w:rPr>
          <w:rFonts w:ascii="PT Astra Serif" w:hAnsi="PT Astra Serif"/>
        </w:rPr>
        <w:t xml:space="preserve">аботник (муниципальный служащий) обязан уведомить о наступлении временной нетрудоспособности непосредственного руководителя, а также начальника отдела муниципальной службы, кадров и архивного дела </w:t>
      </w:r>
      <w:r w:rsidR="00CE729D">
        <w:rPr>
          <w:rFonts w:ascii="PT Astra Serif" w:hAnsi="PT Astra Serif"/>
        </w:rPr>
        <w:t xml:space="preserve">не позднее </w:t>
      </w:r>
      <w:r w:rsidRPr="00F6302A">
        <w:rPr>
          <w:rFonts w:ascii="PT Astra Serif" w:hAnsi="PT Astra Serif"/>
        </w:rPr>
        <w:t>дн</w:t>
      </w:r>
      <w:r w:rsidR="00CE729D">
        <w:rPr>
          <w:rFonts w:ascii="PT Astra Serif" w:hAnsi="PT Astra Serif"/>
        </w:rPr>
        <w:t>я</w:t>
      </w:r>
      <w:r w:rsidRPr="00F6302A">
        <w:rPr>
          <w:rFonts w:ascii="PT Astra Serif" w:hAnsi="PT Astra Serif"/>
        </w:rPr>
        <w:t xml:space="preserve"> получения от врача информации о начале периода нетрудоспособности.</w:t>
      </w:r>
    </w:p>
    <w:p w:rsidR="007A7406" w:rsidRPr="00F6302A" w:rsidRDefault="007A7406"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lastRenderedPageBreak/>
        <w:t>4.2.13</w:t>
      </w:r>
      <w:r w:rsidR="00CE729D">
        <w:rPr>
          <w:rFonts w:ascii="PT Astra Serif" w:hAnsi="PT Astra Serif"/>
        </w:rPr>
        <w:t>.</w:t>
      </w:r>
      <w:r w:rsidRPr="00F6302A">
        <w:rPr>
          <w:rFonts w:ascii="PT Astra Serif" w:hAnsi="PT Astra Serif"/>
        </w:rPr>
        <w:t xml:space="preserve"> </w:t>
      </w:r>
      <w:r w:rsidR="00684071">
        <w:rPr>
          <w:rFonts w:ascii="PT Astra Serif" w:hAnsi="PT Astra Serif"/>
        </w:rPr>
        <w:t>Р</w:t>
      </w:r>
      <w:r w:rsidRPr="00F6302A">
        <w:rPr>
          <w:rFonts w:ascii="PT Astra Serif" w:hAnsi="PT Astra Serif"/>
        </w:rPr>
        <w:t>аботники</w:t>
      </w:r>
      <w:r w:rsidR="00D26AB6">
        <w:rPr>
          <w:rFonts w:ascii="PT Astra Serif" w:hAnsi="PT Astra Serif"/>
        </w:rPr>
        <w:t xml:space="preserve"> (муниципальные служащие) </w:t>
      </w:r>
      <w:r w:rsidRPr="00F6302A">
        <w:rPr>
          <w:rFonts w:ascii="PT Astra Serif" w:hAnsi="PT Astra Serif"/>
        </w:rPr>
        <w:t xml:space="preserve"> </w:t>
      </w:r>
      <w:r w:rsidRPr="00F6302A">
        <w:rPr>
          <w:rFonts w:ascii="PT Astra Serif" w:hAnsi="PT Astra Serif" w:cs="PT Astra Serif"/>
          <w:color w:val="000000" w:themeColor="text1"/>
          <w:lang w:eastAsia="ru-RU"/>
        </w:rPr>
        <w:t xml:space="preserve">обязаны </w:t>
      </w:r>
      <w:proofErr w:type="gramStart"/>
      <w:r w:rsidRPr="00F6302A">
        <w:rPr>
          <w:rFonts w:ascii="PT Astra Serif" w:hAnsi="PT Astra Serif" w:cs="PT Astra Serif"/>
          <w:color w:val="000000" w:themeColor="text1"/>
          <w:lang w:eastAsia="ru-RU"/>
        </w:rPr>
        <w:t>предоставлять работодателю справки</w:t>
      </w:r>
      <w:proofErr w:type="gramEnd"/>
      <w:r w:rsidRPr="00F6302A">
        <w:rPr>
          <w:rFonts w:ascii="PT Astra Serif" w:hAnsi="PT Astra Serif" w:cs="PT Astra Serif"/>
          <w:color w:val="000000" w:themeColor="text1"/>
          <w:lang w:eastAsia="ru-RU"/>
        </w:rPr>
        <w:t xml:space="preserve"> медицинских организаций, подтверждающие прохождение ими диспансеризации в день (дни) освобождения от работы.</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b/>
        </w:rPr>
      </w:pPr>
      <w:r w:rsidRPr="00F6302A">
        <w:rPr>
          <w:rFonts w:ascii="PT Astra Serif" w:hAnsi="PT Astra Serif"/>
        </w:rPr>
        <w:t>4.3. Круг обязанностей, которые выполняет каждый работник (муниципальный служащий) по своей должности, определяется трудовым договором и должностной инструкцией</w:t>
      </w:r>
      <w:r w:rsidR="00B1236C">
        <w:rPr>
          <w:rFonts w:ascii="PT Astra Serif" w:hAnsi="PT Astra Serif"/>
        </w:rPr>
        <w:t xml:space="preserve"> </w:t>
      </w:r>
      <w:r w:rsidR="00CE729D">
        <w:rPr>
          <w:rFonts w:ascii="PT Astra Serif" w:hAnsi="PT Astra Serif"/>
        </w:rPr>
        <w:t>по з</w:t>
      </w:r>
      <w:r w:rsidRPr="00F6302A">
        <w:rPr>
          <w:rFonts w:ascii="PT Astra Serif" w:hAnsi="PT Astra Serif"/>
        </w:rPr>
        <w:t>амещаемой должности, разрабатываемой на основе типовой должностной инструкции соответствующей замещаемой должности в порядке, определяемом представителем нанимателя (работодателем).</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b/>
        </w:rPr>
      </w:pPr>
    </w:p>
    <w:p w:rsidR="00EE1685" w:rsidRPr="00F6302A" w:rsidRDefault="00EE1685" w:rsidP="003330A8">
      <w:pPr>
        <w:suppressLineNumbers/>
        <w:tabs>
          <w:tab w:val="left" w:pos="709"/>
        </w:tabs>
        <w:suppressAutoHyphens/>
        <w:ind w:firstLine="709"/>
        <w:jc w:val="center"/>
        <w:rPr>
          <w:rFonts w:ascii="PT Astra Serif" w:hAnsi="PT Astra Serif"/>
          <w:b/>
        </w:rPr>
      </w:pPr>
      <w:bookmarkStart w:id="6" w:name="sub_132"/>
      <w:r w:rsidRPr="002707AB">
        <w:rPr>
          <w:rFonts w:ascii="PT Astra Serif" w:hAnsi="PT Astra Serif"/>
        </w:rPr>
        <w:t xml:space="preserve">Раздел </w:t>
      </w:r>
      <w:r w:rsidR="009023B5" w:rsidRPr="002707AB">
        <w:rPr>
          <w:rFonts w:ascii="PT Astra Serif" w:hAnsi="PT Astra Serif"/>
        </w:rPr>
        <w:t>5</w:t>
      </w:r>
      <w:r w:rsidRPr="002707AB">
        <w:rPr>
          <w:rFonts w:ascii="PT Astra Serif" w:hAnsi="PT Astra Serif"/>
        </w:rPr>
        <w:t>.</w:t>
      </w:r>
      <w:r w:rsidRPr="00F6302A">
        <w:rPr>
          <w:rFonts w:ascii="PT Astra Serif" w:hAnsi="PT Astra Serif"/>
          <w:b/>
        </w:rPr>
        <w:t xml:space="preserve"> Рабочее</w:t>
      </w:r>
      <w:r w:rsidR="009023B5">
        <w:rPr>
          <w:rFonts w:ascii="PT Astra Serif" w:hAnsi="PT Astra Serif"/>
          <w:b/>
        </w:rPr>
        <w:t xml:space="preserve"> </w:t>
      </w:r>
      <w:r w:rsidRPr="00F6302A">
        <w:rPr>
          <w:rFonts w:ascii="PT Astra Serif" w:hAnsi="PT Astra Serif"/>
          <w:b/>
        </w:rPr>
        <w:t>(служебное) время и время отдыха</w:t>
      </w:r>
    </w:p>
    <w:p w:rsidR="00F91A0A" w:rsidRPr="00F6302A" w:rsidRDefault="00F91A0A" w:rsidP="003330A8">
      <w:pPr>
        <w:suppressLineNumbers/>
        <w:tabs>
          <w:tab w:val="left" w:pos="709"/>
        </w:tabs>
        <w:suppressAutoHyphens/>
        <w:ind w:firstLine="709"/>
        <w:jc w:val="center"/>
        <w:rPr>
          <w:rFonts w:ascii="PT Astra Serif" w:hAnsi="PT Astra Serif"/>
        </w:rPr>
      </w:pPr>
    </w:p>
    <w:p w:rsidR="00EE1685" w:rsidRPr="00F6302A" w:rsidRDefault="009023B5" w:rsidP="003330A8">
      <w:pPr>
        <w:suppressLineNumbers/>
        <w:tabs>
          <w:tab w:val="left" w:pos="709"/>
        </w:tabs>
        <w:suppressAutoHyphens/>
        <w:ind w:firstLine="709"/>
        <w:jc w:val="both"/>
        <w:rPr>
          <w:rFonts w:ascii="PT Astra Serif" w:hAnsi="PT Astra Serif"/>
        </w:rPr>
      </w:pPr>
      <w:r>
        <w:rPr>
          <w:rFonts w:ascii="PT Astra Serif" w:hAnsi="PT Astra Serif"/>
        </w:rPr>
        <w:t>5</w:t>
      </w:r>
      <w:r w:rsidR="00EE1685" w:rsidRPr="00F6302A">
        <w:rPr>
          <w:rFonts w:ascii="PT Astra Serif" w:hAnsi="PT Astra Serif"/>
        </w:rPr>
        <w:t>.1. Для работников (муниципальных служащих) устанавливается пятидневная рабочая (служебная) неделя продолжительностью 40 часов с двумя выходными днями (суббота и воскресенье):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начало </w:t>
      </w:r>
      <w:r w:rsidR="009023B5">
        <w:rPr>
          <w:rFonts w:ascii="PT Astra Serif" w:hAnsi="PT Astra Serif"/>
        </w:rPr>
        <w:t>рабочего (</w:t>
      </w:r>
      <w:r w:rsidRPr="00F6302A">
        <w:rPr>
          <w:rFonts w:ascii="PT Astra Serif" w:hAnsi="PT Astra Serif"/>
        </w:rPr>
        <w:t>служебного</w:t>
      </w:r>
      <w:r w:rsidR="009023B5">
        <w:rPr>
          <w:rFonts w:ascii="PT Astra Serif" w:hAnsi="PT Astra Serif"/>
        </w:rPr>
        <w:t>)</w:t>
      </w:r>
      <w:r w:rsidRPr="00F6302A">
        <w:rPr>
          <w:rFonts w:ascii="PT Astra Serif" w:hAnsi="PT Astra Serif"/>
        </w:rPr>
        <w:t xml:space="preserve"> дня – 8 часов 00 минут;</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перерыв для отдыха и питания – с 12 часов 00 минут до 13 часов 00 минут;</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окончание </w:t>
      </w:r>
      <w:r w:rsidR="009023B5">
        <w:rPr>
          <w:rFonts w:ascii="PT Astra Serif" w:hAnsi="PT Astra Serif"/>
        </w:rPr>
        <w:t>рабочего (</w:t>
      </w:r>
      <w:r w:rsidRPr="00F6302A">
        <w:rPr>
          <w:rFonts w:ascii="PT Astra Serif" w:hAnsi="PT Astra Serif"/>
        </w:rPr>
        <w:t>служебного</w:t>
      </w:r>
      <w:r w:rsidR="009023B5">
        <w:rPr>
          <w:rFonts w:ascii="PT Astra Serif" w:hAnsi="PT Astra Serif"/>
        </w:rPr>
        <w:t>)</w:t>
      </w:r>
      <w:r w:rsidRPr="00F6302A">
        <w:rPr>
          <w:rFonts w:ascii="PT Astra Serif" w:hAnsi="PT Astra Serif"/>
        </w:rPr>
        <w:t xml:space="preserve"> дня – 17 часов 00 минут.  </w:t>
      </w:r>
    </w:p>
    <w:p w:rsidR="003F7130"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Перерыв для отдыха и питания в рабочее (служебное) время не включается и оплате не подлежит.</w:t>
      </w:r>
    </w:p>
    <w:p w:rsidR="00423EE3" w:rsidRDefault="00423EE3" w:rsidP="00423EE3">
      <w:pPr>
        <w:suppressLineNumbers/>
        <w:suppressAutoHyphens/>
        <w:autoSpaceDE w:val="0"/>
        <w:autoSpaceDN w:val="0"/>
        <w:adjustRightInd w:val="0"/>
        <w:ind w:firstLine="539"/>
        <w:jc w:val="both"/>
        <w:rPr>
          <w:rFonts w:ascii="PT Astra Serif" w:hAnsi="PT Astra Serif" w:cs="PT Astra Serif"/>
          <w:lang w:eastAsia="ru-RU"/>
        </w:rPr>
      </w:pPr>
      <w:r w:rsidRPr="00423EE3">
        <w:rPr>
          <w:rFonts w:ascii="PT Astra Serif" w:hAnsi="PT Astra Serif" w:cs="PT Astra Serif"/>
          <w:lang w:eastAsia="ru-RU"/>
        </w:rPr>
        <w:t xml:space="preserve">При непрерывной работе на ПЭВМ </w:t>
      </w:r>
      <w:r>
        <w:rPr>
          <w:rFonts w:ascii="PT Astra Serif" w:hAnsi="PT Astra Serif" w:cs="PT Astra Serif"/>
          <w:lang w:eastAsia="ru-RU"/>
        </w:rPr>
        <w:t>р</w:t>
      </w:r>
      <w:r w:rsidRPr="00423EE3">
        <w:rPr>
          <w:rFonts w:ascii="PT Astra Serif" w:hAnsi="PT Astra Serif" w:cs="PT Astra Serif"/>
          <w:lang w:eastAsia="ru-RU"/>
        </w:rPr>
        <w:t xml:space="preserve">аботникам </w:t>
      </w:r>
      <w:r w:rsidR="00D26AB6">
        <w:rPr>
          <w:rFonts w:ascii="PT Astra Serif" w:hAnsi="PT Astra Serif" w:cs="PT Astra Serif"/>
          <w:color w:val="000000" w:themeColor="text1"/>
          <w:lang w:eastAsia="ru-RU"/>
        </w:rPr>
        <w:t xml:space="preserve">(муниципальным служащим) </w:t>
      </w:r>
      <w:r w:rsidRPr="00423EE3">
        <w:rPr>
          <w:rFonts w:ascii="PT Astra Serif" w:hAnsi="PT Astra Serif" w:cs="PT Astra Serif"/>
          <w:lang w:eastAsia="ru-RU"/>
        </w:rPr>
        <w:t>устанавлива</w:t>
      </w:r>
      <w:r>
        <w:rPr>
          <w:rFonts w:ascii="PT Astra Serif" w:hAnsi="PT Astra Serif" w:cs="PT Astra Serif"/>
          <w:lang w:eastAsia="ru-RU"/>
        </w:rPr>
        <w:t>ю</w:t>
      </w:r>
      <w:r w:rsidRPr="00423EE3">
        <w:rPr>
          <w:rFonts w:ascii="PT Astra Serif" w:hAnsi="PT Astra Serif" w:cs="PT Astra Serif"/>
          <w:lang w:eastAsia="ru-RU"/>
        </w:rPr>
        <w:t>тся</w:t>
      </w:r>
      <w:r>
        <w:rPr>
          <w:rFonts w:ascii="PT Astra Serif" w:hAnsi="PT Astra Serif" w:cs="PT Astra Serif"/>
          <w:lang w:eastAsia="ru-RU"/>
        </w:rPr>
        <w:t xml:space="preserve"> </w:t>
      </w:r>
      <w:r w:rsidRPr="00423EE3">
        <w:rPr>
          <w:rFonts w:ascii="PT Astra Serif" w:hAnsi="PT Astra Serif" w:cs="PT Astra Serif"/>
          <w:lang w:eastAsia="ru-RU"/>
        </w:rPr>
        <w:t>следующие регламентирующие перерывы:</w:t>
      </w:r>
      <w:r>
        <w:rPr>
          <w:rFonts w:ascii="PT Astra Serif" w:hAnsi="PT Astra Serif" w:cs="PT Astra Serif"/>
          <w:lang w:eastAsia="ru-RU"/>
        </w:rPr>
        <w:t xml:space="preserve"> </w:t>
      </w:r>
    </w:p>
    <w:p w:rsidR="00423EE3" w:rsidRDefault="00423EE3" w:rsidP="00423EE3">
      <w:pPr>
        <w:suppressLineNumbers/>
        <w:suppressAutoHyphens/>
        <w:autoSpaceDE w:val="0"/>
        <w:autoSpaceDN w:val="0"/>
        <w:adjustRightInd w:val="0"/>
        <w:ind w:firstLine="539"/>
        <w:jc w:val="both"/>
        <w:rPr>
          <w:rFonts w:ascii="PT Astra Serif" w:hAnsi="PT Astra Serif" w:cs="PT Astra Serif"/>
          <w:lang w:eastAsia="ru-RU"/>
        </w:rPr>
      </w:pPr>
      <w:r>
        <w:rPr>
          <w:rFonts w:ascii="PT Astra Serif" w:hAnsi="PT Astra Serif" w:cs="PT Astra Serif"/>
          <w:lang w:eastAsia="ru-RU"/>
        </w:rPr>
        <w:t xml:space="preserve">- </w:t>
      </w:r>
      <w:r w:rsidRPr="00423EE3">
        <w:rPr>
          <w:rFonts w:ascii="PT Astra Serif" w:hAnsi="PT Astra Serif" w:cs="PT Astra Serif"/>
          <w:lang w:eastAsia="ru-RU"/>
        </w:rPr>
        <w:t>через 2 часа от начала рабочего дня и через 2 часа после обеденного</w:t>
      </w:r>
      <w:r>
        <w:rPr>
          <w:rFonts w:ascii="PT Astra Serif" w:hAnsi="PT Astra Serif" w:cs="PT Astra Serif"/>
          <w:lang w:eastAsia="ru-RU"/>
        </w:rPr>
        <w:t xml:space="preserve"> </w:t>
      </w:r>
      <w:r w:rsidRPr="00423EE3">
        <w:rPr>
          <w:rFonts w:ascii="PT Astra Serif" w:hAnsi="PT Astra Serif" w:cs="PT Astra Serif"/>
          <w:lang w:eastAsia="ru-RU"/>
        </w:rPr>
        <w:t>перерыва продолжительностью 15 минут каждый.</w:t>
      </w:r>
    </w:p>
    <w:p w:rsidR="003F7130" w:rsidRDefault="003F7130" w:rsidP="003F7130">
      <w:pPr>
        <w:suppressLineNumbers/>
        <w:suppressAutoHyphens/>
        <w:autoSpaceDE w:val="0"/>
        <w:autoSpaceDN w:val="0"/>
        <w:adjustRightInd w:val="0"/>
        <w:ind w:firstLine="539"/>
        <w:jc w:val="both"/>
        <w:rPr>
          <w:rFonts w:ascii="PT Astra Serif" w:hAnsi="PT Astra Serif" w:cs="PT Astra Serif"/>
          <w:lang w:eastAsia="ru-RU"/>
        </w:rPr>
      </w:pPr>
      <w:proofErr w:type="gramStart"/>
      <w:r>
        <w:rPr>
          <w:rFonts w:ascii="PT Astra Serif" w:hAnsi="PT Astra Serif" w:cs="PT Astra Serif"/>
          <w:lang w:eastAsia="ru-RU"/>
        </w:rPr>
        <w:t>Неполный рабочий день и неполная рабочая неделя устанавливаются работодателем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законодательными и иными нормативными правовыми актами Российской Федерации.</w:t>
      </w:r>
      <w:proofErr w:type="gramEnd"/>
    </w:p>
    <w:p w:rsidR="00B46999" w:rsidRPr="00F6302A" w:rsidRDefault="009023B5" w:rsidP="00B46999">
      <w:pPr>
        <w:suppressLineNumbers/>
        <w:suppressAutoHyphens/>
        <w:ind w:firstLine="709"/>
        <w:jc w:val="both"/>
        <w:rPr>
          <w:rFonts w:ascii="PT Astra Serif" w:hAnsi="PT Astra Serif"/>
        </w:rPr>
      </w:pPr>
      <w:r>
        <w:rPr>
          <w:rFonts w:ascii="PT Astra Serif" w:hAnsi="PT Astra Serif"/>
        </w:rPr>
        <w:t>5</w:t>
      </w:r>
      <w:r w:rsidR="00EE1685" w:rsidRPr="00F6302A">
        <w:rPr>
          <w:rFonts w:ascii="PT Astra Serif" w:hAnsi="PT Astra Serif"/>
        </w:rPr>
        <w:t xml:space="preserve">.2. </w:t>
      </w:r>
      <w:r w:rsidR="00B46999" w:rsidRPr="00F6302A">
        <w:rPr>
          <w:rFonts w:ascii="PT Astra Serif" w:hAnsi="PT Astra Serif"/>
        </w:rPr>
        <w:t xml:space="preserve">Муниципальным служащим, замещающим высшие и главные должности муниципальной службы, устанавливается ненормированный рабочий </w:t>
      </w:r>
      <w:r w:rsidR="00B46999">
        <w:rPr>
          <w:rFonts w:ascii="PT Astra Serif" w:hAnsi="PT Astra Serif"/>
        </w:rPr>
        <w:t xml:space="preserve">(служебный) </w:t>
      </w:r>
      <w:r w:rsidR="00B46999" w:rsidRPr="00F6302A">
        <w:rPr>
          <w:rFonts w:ascii="PT Astra Serif" w:hAnsi="PT Astra Serif"/>
        </w:rPr>
        <w:t>день.</w:t>
      </w:r>
    </w:p>
    <w:p w:rsidR="00B46999" w:rsidRPr="00F6302A" w:rsidRDefault="00B46999" w:rsidP="00B46999">
      <w:pPr>
        <w:pStyle w:val="a1"/>
        <w:suppressLineNumbers/>
        <w:tabs>
          <w:tab w:val="left" w:pos="709"/>
        </w:tabs>
        <w:suppressAutoHyphens/>
        <w:spacing w:after="0"/>
        <w:ind w:firstLine="709"/>
        <w:jc w:val="both"/>
        <w:rPr>
          <w:rFonts w:ascii="PT Astra Serif" w:hAnsi="PT Astra Serif"/>
        </w:rPr>
      </w:pPr>
      <w:r>
        <w:rPr>
          <w:rFonts w:ascii="PT Astra Serif" w:hAnsi="PT Astra Serif"/>
        </w:rPr>
        <w:t>М</w:t>
      </w:r>
      <w:r w:rsidRPr="00F6302A">
        <w:rPr>
          <w:rFonts w:ascii="PT Astra Serif" w:hAnsi="PT Astra Serif"/>
        </w:rPr>
        <w:t xml:space="preserve">униципальные служащие с ненормированным рабочим (служебным) днём могут по распоряжению представителя нанимателя (работодателя) при необходимости эпизодически привлекаться к выполнению своих должностных обязанностей за </w:t>
      </w:r>
      <w:proofErr w:type="gramStart"/>
      <w:r w:rsidRPr="00F6302A">
        <w:rPr>
          <w:rFonts w:ascii="PT Astra Serif" w:hAnsi="PT Astra Serif"/>
        </w:rPr>
        <w:t>пределами</w:t>
      </w:r>
      <w:proofErr w:type="gramEnd"/>
      <w:r w:rsidRPr="00F6302A">
        <w:rPr>
          <w:rFonts w:ascii="PT Astra Serif" w:hAnsi="PT Astra Serif"/>
        </w:rPr>
        <w:t xml:space="preserve"> установленной для них продолжительности рабочего (служебного) времени.</w:t>
      </w:r>
    </w:p>
    <w:p w:rsidR="00976259" w:rsidRPr="0085554B" w:rsidRDefault="00976259" w:rsidP="00976259">
      <w:pPr>
        <w:pStyle w:val="a1"/>
        <w:suppressLineNumbers/>
        <w:tabs>
          <w:tab w:val="left" w:pos="709"/>
        </w:tabs>
        <w:suppressAutoHyphens/>
        <w:spacing w:after="0"/>
        <w:ind w:firstLine="709"/>
        <w:jc w:val="both"/>
        <w:rPr>
          <w:rFonts w:ascii="PT Astra Serif" w:hAnsi="PT Astra Serif"/>
          <w:color w:val="000000" w:themeColor="text1"/>
        </w:rPr>
      </w:pPr>
      <w:r w:rsidRPr="0085554B">
        <w:rPr>
          <w:rFonts w:ascii="PT Astra Serif" w:hAnsi="PT Astra Serif"/>
          <w:color w:val="000000" w:themeColor="text1"/>
        </w:rPr>
        <w:t>Муниципальным служащим, имеющим ненормированный рабочий день, предоставляется ежегодный дополнительный оплачиваемый отпуск, продолжительностью три календарных дня. 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 и ежегодным дополнительным отпуском за выслугу лет.</w:t>
      </w:r>
    </w:p>
    <w:p w:rsidR="00976259" w:rsidRPr="0085554B" w:rsidRDefault="00976259" w:rsidP="00976259">
      <w:pPr>
        <w:pStyle w:val="ConsPlusDocList0"/>
        <w:ind w:firstLine="540"/>
        <w:jc w:val="both"/>
        <w:rPr>
          <w:rFonts w:ascii="PT Astra Serif" w:hAnsi="PT Astra Serif"/>
          <w:color w:val="000000" w:themeColor="text1"/>
          <w:sz w:val="24"/>
          <w:szCs w:val="24"/>
        </w:rPr>
      </w:pPr>
      <w:r w:rsidRPr="0085554B">
        <w:rPr>
          <w:rFonts w:ascii="PT Astra Serif" w:hAnsi="PT Astra Serif"/>
          <w:color w:val="000000" w:themeColor="text1"/>
          <w:sz w:val="24"/>
          <w:szCs w:val="24"/>
        </w:rPr>
        <w:t xml:space="preserve">В случае переноса либо неиспользования дополнительного отпуска, а также увольнения муниципального служащего с муниципальной службы право на дополнительный отпуск реализуется в </w:t>
      </w:r>
      <w:r w:rsidRPr="0085554B">
        <w:rPr>
          <w:rStyle w:val="a7"/>
          <w:rFonts w:ascii="PT Astra Serif" w:hAnsi="PT Astra Serif"/>
          <w:color w:val="000000" w:themeColor="text1"/>
          <w:sz w:val="24"/>
          <w:szCs w:val="24"/>
          <w:u w:val="none"/>
        </w:rPr>
        <w:t>порядке</w:t>
      </w:r>
      <w:r w:rsidRPr="0085554B">
        <w:rPr>
          <w:rFonts w:ascii="PT Astra Serif" w:hAnsi="PT Astra Serif"/>
          <w:color w:val="000000" w:themeColor="text1"/>
          <w:sz w:val="24"/>
          <w:szCs w:val="24"/>
        </w:rPr>
        <w:t>, установленном законодательством Российской Федерации для ежегодных оплачиваемых отпусков.</w:t>
      </w:r>
    </w:p>
    <w:p w:rsidR="00CB265A" w:rsidRPr="00F6302A" w:rsidRDefault="00C6774E" w:rsidP="00CB265A">
      <w:pPr>
        <w:pStyle w:val="a1"/>
        <w:suppressLineNumbers/>
        <w:tabs>
          <w:tab w:val="left" w:pos="709"/>
        </w:tabs>
        <w:suppressAutoHyphens/>
        <w:spacing w:after="0"/>
        <w:ind w:firstLine="709"/>
        <w:jc w:val="both"/>
        <w:rPr>
          <w:rFonts w:ascii="PT Astra Serif" w:hAnsi="PT Astra Serif"/>
          <w:color w:val="000000" w:themeColor="text1"/>
        </w:rPr>
      </w:pPr>
      <w:r>
        <w:rPr>
          <w:rFonts w:ascii="PT Astra Serif" w:hAnsi="PT Astra Serif"/>
          <w:color w:val="000000" w:themeColor="text1"/>
        </w:rPr>
        <w:t xml:space="preserve">5.3. </w:t>
      </w:r>
      <w:r w:rsidR="00CB265A" w:rsidRPr="00F6302A">
        <w:rPr>
          <w:rFonts w:ascii="PT Astra Serif" w:hAnsi="PT Astra Serif"/>
          <w:color w:val="000000" w:themeColor="text1"/>
        </w:rPr>
        <w:t>Работнику (муниципальному служащему) предоставляется ежегодный оплачиваемый отпуск с сохранением замещаемой должности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color w:val="000000" w:themeColor="text1"/>
        </w:rPr>
      </w:pPr>
      <w:r w:rsidRPr="00F6302A">
        <w:rPr>
          <w:rFonts w:ascii="PT Astra Serif" w:hAnsi="PT Astra Serif"/>
          <w:color w:val="000000" w:themeColor="text1"/>
        </w:rPr>
        <w:t>Ежегодный оплачиваемый отпуск муниципального служащего состоит из основного оплачиваемого отпуска и дополнительного оплачиваемого отпуска</w:t>
      </w:r>
      <w:r>
        <w:rPr>
          <w:rFonts w:ascii="PT Astra Serif" w:hAnsi="PT Astra Serif"/>
          <w:color w:val="000000" w:themeColor="text1"/>
        </w:rPr>
        <w:t xml:space="preserve"> за выслугу лет</w:t>
      </w:r>
      <w:r w:rsidRPr="00F6302A">
        <w:rPr>
          <w:rFonts w:ascii="PT Astra Serif" w:hAnsi="PT Astra Serif"/>
          <w:color w:val="000000" w:themeColor="text1"/>
        </w:rPr>
        <w:t xml:space="preserve">. </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color w:val="000000" w:themeColor="text1"/>
        </w:rPr>
      </w:pPr>
      <w:r w:rsidRPr="00F6302A">
        <w:rPr>
          <w:rFonts w:ascii="PT Astra Serif" w:hAnsi="PT Astra Serif"/>
          <w:color w:val="000000" w:themeColor="text1"/>
        </w:rPr>
        <w:t xml:space="preserve">Муниципальным служащим предоставляется ежегодный </w:t>
      </w:r>
      <w:r>
        <w:rPr>
          <w:rFonts w:ascii="PT Astra Serif" w:hAnsi="PT Astra Serif"/>
          <w:color w:val="000000" w:themeColor="text1"/>
        </w:rPr>
        <w:t>основной</w:t>
      </w:r>
      <w:r w:rsidRPr="00F6302A">
        <w:rPr>
          <w:rFonts w:ascii="PT Astra Serif" w:hAnsi="PT Astra Serif"/>
          <w:color w:val="000000" w:themeColor="text1"/>
        </w:rPr>
        <w:t xml:space="preserve"> оплачиваемый отпуск продолжительностью 30 календарных дней.</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color w:val="000000" w:themeColor="text1"/>
        </w:rPr>
      </w:pPr>
      <w:r w:rsidRPr="00F6302A">
        <w:rPr>
          <w:rFonts w:ascii="PT Astra Serif" w:hAnsi="PT Astra Serif"/>
          <w:color w:val="000000" w:themeColor="text1"/>
        </w:rPr>
        <w:lastRenderedPageBreak/>
        <w:t>Продолжительность ежегодного дополнительного оплачиваемого отпуска муниципального служащего за выслугу лет исчисляется из расчета один календарный день за каждый год муниципальной службы.</w:t>
      </w:r>
    </w:p>
    <w:p w:rsidR="00CB265A" w:rsidRPr="00F6302A" w:rsidRDefault="00CB265A" w:rsidP="00CB265A">
      <w:pPr>
        <w:pStyle w:val="ConsPlusNormal"/>
        <w:suppressLineNumbers/>
        <w:ind w:firstLine="709"/>
        <w:jc w:val="both"/>
        <w:rPr>
          <w:rFonts w:ascii="PT Astra Serif" w:eastAsia="Times New Roman" w:hAnsi="PT Astra Serif" w:cs="Times New Roman"/>
          <w:color w:val="000000" w:themeColor="text1"/>
          <w:sz w:val="24"/>
          <w:szCs w:val="24"/>
        </w:rPr>
      </w:pPr>
      <w:r w:rsidRPr="00F6302A">
        <w:rPr>
          <w:rFonts w:ascii="PT Astra Serif" w:eastAsia="Times New Roman" w:hAnsi="PT Astra Serif" w:cs="Times New Roman"/>
          <w:color w:val="000000" w:themeColor="text1"/>
          <w:sz w:val="24"/>
          <w:szCs w:val="24"/>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40 календарных дней.</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color w:val="000000" w:themeColor="text1"/>
        </w:rPr>
      </w:pPr>
      <w:r w:rsidRPr="00F6302A">
        <w:rPr>
          <w:rFonts w:ascii="PT Astra Serif" w:hAnsi="PT Astra Serif"/>
          <w:color w:val="000000" w:themeColor="text1"/>
        </w:rPr>
        <w:t xml:space="preserve">Ежегодный основной оплачиваемый отпуск и ежегодный дополнительный оплачиваемый отпуск суммируются и по желанию муниципального служащего могут предоставляться по частям. При этом продолжительность одной </w:t>
      </w:r>
      <w:r>
        <w:rPr>
          <w:rFonts w:ascii="PT Astra Serif" w:hAnsi="PT Astra Serif"/>
          <w:color w:val="000000" w:themeColor="text1"/>
        </w:rPr>
        <w:t xml:space="preserve">из </w:t>
      </w:r>
      <w:r w:rsidRPr="00F6302A">
        <w:rPr>
          <w:rFonts w:ascii="PT Astra Serif" w:hAnsi="PT Astra Serif"/>
          <w:color w:val="000000" w:themeColor="text1"/>
        </w:rPr>
        <w:t>част</w:t>
      </w:r>
      <w:r>
        <w:rPr>
          <w:rFonts w:ascii="PT Astra Serif" w:hAnsi="PT Astra Serif"/>
          <w:color w:val="000000" w:themeColor="text1"/>
        </w:rPr>
        <w:t>ей</w:t>
      </w:r>
      <w:r w:rsidRPr="00F6302A">
        <w:rPr>
          <w:rFonts w:ascii="PT Astra Serif" w:hAnsi="PT Astra Serif"/>
          <w:color w:val="000000" w:themeColor="text1"/>
        </w:rPr>
        <w:t xml:space="preserve"> оплачиваемого отпуска не может быть менее 14 календарных дней.</w:t>
      </w:r>
    </w:p>
    <w:p w:rsidR="00CB265A" w:rsidRDefault="00CB265A" w:rsidP="00CB265A">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C6774E">
        <w:rPr>
          <w:rFonts w:ascii="PT Astra Serif" w:hAnsi="PT Astra Serif"/>
        </w:rPr>
        <w:t>4</w:t>
      </w:r>
      <w:r>
        <w:rPr>
          <w:rFonts w:ascii="PT Astra Serif" w:hAnsi="PT Astra Serif"/>
        </w:rPr>
        <w:t>. Ежегодный основной оплачиваемый отпуск лиц, замещающих должности, не отнесенные к должностям муниципальной службы, состоит из основного оплачиваемого отпуска продолжительностью 28 календарных дней и дополнительного отпуска за выслугу лет продолжительностью не более трёх календарных дней.</w:t>
      </w:r>
    </w:p>
    <w:p w:rsidR="00CB265A" w:rsidRDefault="00CB265A" w:rsidP="00CB265A">
      <w:pPr>
        <w:pStyle w:val="a1"/>
        <w:suppressLineNumbers/>
        <w:tabs>
          <w:tab w:val="left" w:pos="709"/>
        </w:tabs>
        <w:suppressAutoHyphens/>
        <w:spacing w:after="0"/>
        <w:ind w:firstLine="709"/>
        <w:jc w:val="both"/>
        <w:rPr>
          <w:rFonts w:ascii="PT Astra Serif" w:hAnsi="PT Astra Serif"/>
        </w:rPr>
      </w:pPr>
      <w:r>
        <w:rPr>
          <w:rFonts w:ascii="PT Astra Serif" w:hAnsi="PT Astra Serif"/>
        </w:rPr>
        <w:t xml:space="preserve">Продолжительность ежегодного дополнительного оплачиваемого отпуска за выслугу лет, предоставляемого </w:t>
      </w:r>
      <w:r w:rsidR="00D26AB6">
        <w:rPr>
          <w:rFonts w:ascii="PT Astra Serif" w:hAnsi="PT Astra Serif"/>
        </w:rPr>
        <w:t>лицу, замещающему должность, не отнесенную к должностям муниципальной службы</w:t>
      </w:r>
      <w:r>
        <w:rPr>
          <w:rFonts w:ascii="PT Astra Serif" w:hAnsi="PT Astra Serif"/>
        </w:rPr>
        <w:t>, исчисляется из расчета один календарный день за каждый год работы в администрации.</w:t>
      </w:r>
    </w:p>
    <w:p w:rsidR="00CB265A" w:rsidRDefault="00CB265A" w:rsidP="00CB265A">
      <w:pPr>
        <w:pStyle w:val="a1"/>
        <w:suppressLineNumbers/>
        <w:tabs>
          <w:tab w:val="left" w:pos="709"/>
        </w:tabs>
        <w:suppressAutoHyphens/>
        <w:spacing w:after="0"/>
        <w:ind w:firstLine="709"/>
        <w:jc w:val="both"/>
        <w:rPr>
          <w:rFonts w:ascii="PT Astra Serif" w:hAnsi="PT Astra Serif"/>
        </w:rPr>
      </w:pPr>
      <w:r>
        <w:rPr>
          <w:rFonts w:ascii="PT Astra Serif" w:hAnsi="PT Astra Serif"/>
        </w:rPr>
        <w:t xml:space="preserve">При исчислении </w:t>
      </w:r>
      <w:r w:rsidRPr="0085554B">
        <w:rPr>
          <w:rFonts w:ascii="PT Astra Serif" w:hAnsi="PT Astra Serif"/>
          <w:color w:val="000000" w:themeColor="text1"/>
        </w:rPr>
        <w:t>общей продолжительности ежегодного оплачиваемого отпуска основн</w:t>
      </w:r>
      <w:r>
        <w:rPr>
          <w:rFonts w:ascii="PT Astra Serif" w:hAnsi="PT Astra Serif"/>
          <w:color w:val="000000" w:themeColor="text1"/>
        </w:rPr>
        <w:t>ой</w:t>
      </w:r>
      <w:r w:rsidRPr="0085554B">
        <w:rPr>
          <w:rFonts w:ascii="PT Astra Serif" w:hAnsi="PT Astra Serif"/>
          <w:color w:val="000000" w:themeColor="text1"/>
        </w:rPr>
        <w:t xml:space="preserve"> оплачиваемы</w:t>
      </w:r>
      <w:r>
        <w:rPr>
          <w:rFonts w:ascii="PT Astra Serif" w:hAnsi="PT Astra Serif"/>
          <w:color w:val="000000" w:themeColor="text1"/>
        </w:rPr>
        <w:t>й</w:t>
      </w:r>
      <w:r w:rsidRPr="0085554B">
        <w:rPr>
          <w:rFonts w:ascii="PT Astra Serif" w:hAnsi="PT Astra Serif"/>
          <w:color w:val="000000" w:themeColor="text1"/>
        </w:rPr>
        <w:t xml:space="preserve"> отпуск</w:t>
      </w:r>
      <w:r>
        <w:rPr>
          <w:rFonts w:ascii="PT Astra Serif" w:hAnsi="PT Astra Serif"/>
          <w:color w:val="000000" w:themeColor="text1"/>
        </w:rPr>
        <w:t xml:space="preserve"> суммируется</w:t>
      </w:r>
      <w:r w:rsidRPr="0085554B">
        <w:rPr>
          <w:rFonts w:ascii="PT Astra Serif" w:hAnsi="PT Astra Serif"/>
          <w:color w:val="000000" w:themeColor="text1"/>
        </w:rPr>
        <w:t xml:space="preserve"> </w:t>
      </w:r>
      <w:r>
        <w:rPr>
          <w:rFonts w:ascii="PT Astra Serif" w:hAnsi="PT Astra Serif"/>
          <w:color w:val="000000" w:themeColor="text1"/>
        </w:rPr>
        <w:t>с</w:t>
      </w:r>
      <w:r w:rsidRPr="0085554B">
        <w:rPr>
          <w:rFonts w:ascii="PT Astra Serif" w:hAnsi="PT Astra Serif"/>
          <w:color w:val="000000" w:themeColor="text1"/>
        </w:rPr>
        <w:t xml:space="preserve"> ежегодным дополнительным отпуском за выслугу лет</w:t>
      </w:r>
      <w:r>
        <w:rPr>
          <w:rFonts w:ascii="PT Astra Serif" w:hAnsi="PT Astra Serif"/>
          <w:color w:val="000000" w:themeColor="text1"/>
        </w:rPr>
        <w:t>.</w:t>
      </w:r>
    </w:p>
    <w:p w:rsidR="00CB265A" w:rsidRDefault="00CB265A" w:rsidP="00CB265A">
      <w:pPr>
        <w:pStyle w:val="a1"/>
        <w:suppressLineNumbers/>
        <w:tabs>
          <w:tab w:val="left" w:pos="709"/>
        </w:tabs>
        <w:suppressAutoHyphens/>
        <w:spacing w:after="0"/>
        <w:ind w:firstLine="709"/>
        <w:jc w:val="both"/>
        <w:rPr>
          <w:rFonts w:ascii="PT Astra Serif" w:hAnsi="PT Astra Serif"/>
        </w:rPr>
      </w:pPr>
      <w:r w:rsidRPr="0085554B">
        <w:rPr>
          <w:rFonts w:ascii="PT Astra Serif" w:hAnsi="PT Astra Serif"/>
          <w:color w:val="000000" w:themeColor="text1"/>
        </w:rPr>
        <w:t>В случае переноса либо неиспользования дополнительного отпуска</w:t>
      </w:r>
      <w:r>
        <w:rPr>
          <w:rFonts w:ascii="PT Astra Serif" w:hAnsi="PT Astra Serif"/>
          <w:color w:val="000000" w:themeColor="text1"/>
        </w:rPr>
        <w:t xml:space="preserve"> за выслугу лет</w:t>
      </w:r>
      <w:r w:rsidRPr="0085554B">
        <w:rPr>
          <w:rFonts w:ascii="PT Astra Serif" w:hAnsi="PT Astra Serif"/>
          <w:color w:val="000000" w:themeColor="text1"/>
        </w:rPr>
        <w:t xml:space="preserve">, а также увольнения </w:t>
      </w:r>
      <w:r w:rsidR="00D26AB6">
        <w:rPr>
          <w:rFonts w:ascii="PT Astra Serif" w:hAnsi="PT Astra Serif"/>
        </w:rPr>
        <w:t>лица, замещающего должность, не отнесенную к должностям муниципальной службы</w:t>
      </w:r>
      <w:r>
        <w:rPr>
          <w:rFonts w:ascii="PT Astra Serif" w:hAnsi="PT Astra Serif"/>
          <w:color w:val="000000" w:themeColor="text1"/>
        </w:rPr>
        <w:t>,</w:t>
      </w:r>
      <w:r w:rsidRPr="0085554B">
        <w:rPr>
          <w:rFonts w:ascii="PT Astra Serif" w:hAnsi="PT Astra Serif"/>
          <w:color w:val="000000" w:themeColor="text1"/>
        </w:rPr>
        <w:t xml:space="preserve"> право на дополнительный отпуск реализуется в </w:t>
      </w:r>
      <w:r w:rsidRPr="0085554B">
        <w:rPr>
          <w:rStyle w:val="a7"/>
          <w:rFonts w:ascii="PT Astra Serif" w:hAnsi="PT Astra Serif"/>
          <w:color w:val="000000" w:themeColor="text1"/>
          <w:u w:val="none"/>
        </w:rPr>
        <w:t>порядке</w:t>
      </w:r>
      <w:r w:rsidRPr="0085554B">
        <w:rPr>
          <w:rFonts w:ascii="PT Astra Serif" w:hAnsi="PT Astra Serif"/>
          <w:color w:val="000000" w:themeColor="text1"/>
        </w:rPr>
        <w:t>, установленном законодательством Российской Федерации для ежегодных оплачиваемых отпусков.</w:t>
      </w:r>
    </w:p>
    <w:p w:rsidR="00CB265A" w:rsidRPr="00643BD7" w:rsidRDefault="00CB265A" w:rsidP="00CB265A">
      <w:pPr>
        <w:pStyle w:val="a1"/>
        <w:suppressLineNumbers/>
        <w:tabs>
          <w:tab w:val="left" w:pos="709"/>
        </w:tabs>
        <w:suppressAutoHyphens/>
        <w:spacing w:after="0"/>
        <w:ind w:firstLine="709"/>
        <w:jc w:val="both"/>
        <w:rPr>
          <w:rFonts w:ascii="PT Astra Serif" w:hAnsi="PT Astra Serif"/>
        </w:rPr>
      </w:pPr>
      <w:r w:rsidRPr="00643BD7">
        <w:rPr>
          <w:rFonts w:ascii="PT Astra Serif" w:hAnsi="PT Astra Serif"/>
        </w:rPr>
        <w:t xml:space="preserve">Общая продолжительность ежегодного основного и дополнительного оплачиваемого отпуска за выслугу лет для </w:t>
      </w:r>
      <w:r w:rsidR="00D26AB6">
        <w:rPr>
          <w:rFonts w:ascii="PT Astra Serif" w:hAnsi="PT Astra Serif"/>
        </w:rPr>
        <w:t xml:space="preserve">лиц, замещающих </w:t>
      </w:r>
      <w:proofErr w:type="gramStart"/>
      <w:r w:rsidR="00D26AB6">
        <w:rPr>
          <w:rFonts w:ascii="PT Astra Serif" w:hAnsi="PT Astra Serif"/>
        </w:rPr>
        <w:t>должности, не отнесенные к должностям муниципальной службы</w:t>
      </w:r>
      <w:r>
        <w:rPr>
          <w:rFonts w:ascii="PT Astra Serif" w:hAnsi="PT Astra Serif"/>
        </w:rPr>
        <w:t xml:space="preserve"> не может</w:t>
      </w:r>
      <w:proofErr w:type="gramEnd"/>
      <w:r>
        <w:rPr>
          <w:rFonts w:ascii="PT Astra Serif" w:hAnsi="PT Astra Serif"/>
        </w:rPr>
        <w:t xml:space="preserve"> превы</w:t>
      </w:r>
      <w:r w:rsidR="00D26AB6">
        <w:rPr>
          <w:rFonts w:ascii="PT Astra Serif" w:hAnsi="PT Astra Serif"/>
        </w:rPr>
        <w:t xml:space="preserve">шать </w:t>
      </w:r>
      <w:r>
        <w:rPr>
          <w:rFonts w:ascii="PT Astra Serif" w:hAnsi="PT Astra Serif"/>
        </w:rPr>
        <w:t>31</w:t>
      </w:r>
      <w:r w:rsidR="00D26AB6">
        <w:rPr>
          <w:rFonts w:ascii="PT Astra Serif" w:hAnsi="PT Astra Serif"/>
        </w:rPr>
        <w:t xml:space="preserve"> </w:t>
      </w:r>
      <w:r w:rsidRPr="00643BD7">
        <w:rPr>
          <w:rFonts w:ascii="PT Astra Serif" w:hAnsi="PT Astra Serif"/>
        </w:rPr>
        <w:t>календарн</w:t>
      </w:r>
      <w:r w:rsidR="00793422">
        <w:rPr>
          <w:rFonts w:ascii="PT Astra Serif" w:hAnsi="PT Astra Serif"/>
        </w:rPr>
        <w:t>ый</w:t>
      </w:r>
      <w:r w:rsidRPr="00643BD7">
        <w:rPr>
          <w:rFonts w:ascii="PT Astra Serif" w:hAnsi="PT Astra Serif"/>
        </w:rPr>
        <w:t xml:space="preserve"> д</w:t>
      </w:r>
      <w:r w:rsidR="00793422">
        <w:rPr>
          <w:rFonts w:ascii="PT Astra Serif" w:hAnsi="PT Astra Serif"/>
        </w:rPr>
        <w:t>ень</w:t>
      </w:r>
      <w:r w:rsidRPr="00643BD7">
        <w:rPr>
          <w:rFonts w:ascii="PT Astra Serif" w:hAnsi="PT Astra Serif"/>
        </w:rPr>
        <w:t>.</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C6774E">
        <w:rPr>
          <w:rFonts w:ascii="PT Astra Serif" w:hAnsi="PT Astra Serif"/>
        </w:rPr>
        <w:t>5</w:t>
      </w:r>
      <w:r>
        <w:rPr>
          <w:rFonts w:ascii="PT Astra Serif" w:hAnsi="PT Astra Serif"/>
        </w:rPr>
        <w:t xml:space="preserve">. </w:t>
      </w:r>
      <w:r w:rsidRPr="00F6302A">
        <w:rPr>
          <w:rFonts w:ascii="PT Astra Serif" w:hAnsi="PT Astra Serif"/>
        </w:rPr>
        <w:t xml:space="preserve">Право на использование ежегодного оплачиваемого отпуска за первый год службы возникает у работника (муниципального служащего) по истечении шести месяцев его непрерывного осуществления профессиональной </w:t>
      </w:r>
      <w:r>
        <w:rPr>
          <w:rFonts w:ascii="PT Astra Serif" w:hAnsi="PT Astra Serif"/>
        </w:rPr>
        <w:t>(</w:t>
      </w:r>
      <w:r w:rsidRPr="00F6302A">
        <w:rPr>
          <w:rFonts w:ascii="PT Astra Serif" w:hAnsi="PT Astra Serif"/>
        </w:rPr>
        <w:t>служебной</w:t>
      </w:r>
      <w:r>
        <w:rPr>
          <w:rFonts w:ascii="PT Astra Serif" w:hAnsi="PT Astra Serif"/>
        </w:rPr>
        <w:t>)</w:t>
      </w:r>
      <w:r w:rsidRPr="00F6302A">
        <w:rPr>
          <w:rFonts w:ascii="PT Astra Serif" w:hAnsi="PT Astra Serif"/>
        </w:rPr>
        <w:t xml:space="preserve"> деятельности. По соглашению работника (муниципального служащего) и представителя нанимателя (работодателя) ежегодный оплачиваемый отпуск может быть предоставлен и до истечения шести месяцев.</w:t>
      </w:r>
    </w:p>
    <w:p w:rsidR="00CB265A" w:rsidRPr="00F6302A" w:rsidRDefault="00CB265A" w:rsidP="00CB265A">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Отпуск за второй и последующие годы службы может предоставляться в любое время рабочего (служебного) года в соответствии с очередностью предоставления ежегодных оплачиваемых отпусков. Рабочий (служебный) год составляет полных двенадцать месяцев с момента поступления работника (муниципального служащего) на работу (муниципальную службу).</w:t>
      </w:r>
    </w:p>
    <w:p w:rsidR="00EE1685" w:rsidRPr="00F6302A" w:rsidRDefault="009023B5" w:rsidP="009023B5">
      <w:pPr>
        <w:pStyle w:val="a1"/>
        <w:suppressLineNumbers/>
        <w:suppressAutoHyphens/>
        <w:spacing w:after="0"/>
        <w:ind w:firstLine="709"/>
        <w:jc w:val="both"/>
        <w:rPr>
          <w:rFonts w:ascii="PT Astra Serif" w:hAnsi="PT Astra Serif"/>
        </w:rPr>
      </w:pPr>
      <w:r>
        <w:rPr>
          <w:rFonts w:ascii="PT Astra Serif" w:hAnsi="PT Astra Serif"/>
        </w:rPr>
        <w:t>5</w:t>
      </w:r>
      <w:r w:rsidR="00EE1685" w:rsidRPr="00F6302A">
        <w:rPr>
          <w:rFonts w:ascii="PT Astra Serif" w:hAnsi="PT Astra Serif"/>
        </w:rPr>
        <w:t>.</w:t>
      </w:r>
      <w:r w:rsidR="00C6774E">
        <w:rPr>
          <w:rFonts w:ascii="PT Astra Serif" w:hAnsi="PT Astra Serif"/>
        </w:rPr>
        <w:t>6</w:t>
      </w:r>
      <w:r w:rsidR="00EE1685" w:rsidRPr="00F6302A">
        <w:rPr>
          <w:rFonts w:ascii="PT Astra Serif" w:hAnsi="PT Astra Serif"/>
        </w:rPr>
        <w:t xml:space="preserve">. Нерабочими праздничными днями являются дни, установленные Трудовым кодексом Российской Федерации. </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Продолжительность рабочего (служебного) дня, непосредственно предшествующего нерабочему праздничному дню, уменьшается на 1 час.</w:t>
      </w:r>
    </w:p>
    <w:p w:rsidR="00EE1685" w:rsidRPr="00F6302A" w:rsidRDefault="009023B5" w:rsidP="003330A8">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A36EAE">
        <w:rPr>
          <w:rFonts w:ascii="PT Astra Serif" w:hAnsi="PT Astra Serif"/>
        </w:rPr>
        <w:t>.</w:t>
      </w:r>
      <w:r w:rsidR="00C6774E">
        <w:rPr>
          <w:rFonts w:ascii="PT Astra Serif" w:hAnsi="PT Astra Serif"/>
        </w:rPr>
        <w:t>7</w:t>
      </w:r>
      <w:r w:rsidR="00EE1685" w:rsidRPr="00F6302A">
        <w:rPr>
          <w:rFonts w:ascii="PT Astra Serif" w:hAnsi="PT Astra Serif"/>
        </w:rPr>
        <w:t>. Нерабочие праздничные дни, приходящиеся на период отпуска, в число календарных дней отпуска не включаются и не оплачиваются.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proofErr w:type="gramStart"/>
      <w:r w:rsidRPr="00F6302A">
        <w:rPr>
          <w:rFonts w:ascii="PT Astra Serif" w:hAnsi="PT Astra Serif"/>
        </w:rPr>
        <w:t>Если в период пребывания в ежегодном оплачиваемом отпуске у работника (муниципального служащего) наступает временная нетрудоспособность либо работник (муниципальный служащий)  привлекается к исполнению государственных обязанностей, если для этого трудовым законодательством предусмотрено освобождение от работы, а также в других случаях, предусмотренных трудовым законодательством, отпуск продлевается представителем нанимателя (работодателем) на число календарных дней временной нетрудоспособности, исполнения государственных обязанностей или на число календарных дней</w:t>
      </w:r>
      <w:proofErr w:type="gramEnd"/>
      <w:r w:rsidRPr="00F6302A">
        <w:rPr>
          <w:rFonts w:ascii="PT Astra Serif" w:hAnsi="PT Astra Serif"/>
        </w:rPr>
        <w:t xml:space="preserve">, в </w:t>
      </w:r>
      <w:proofErr w:type="gramStart"/>
      <w:r w:rsidRPr="00F6302A">
        <w:rPr>
          <w:rFonts w:ascii="PT Astra Serif" w:hAnsi="PT Astra Serif"/>
        </w:rPr>
        <w:t>течение</w:t>
      </w:r>
      <w:proofErr w:type="gramEnd"/>
      <w:r w:rsidRPr="00F6302A">
        <w:rPr>
          <w:rFonts w:ascii="PT Astra Serif" w:hAnsi="PT Astra Serif"/>
        </w:rPr>
        <w:t xml:space="preserve"> которых имели место обстоятельства, послужившие причинами продления отпуска, либо переносится на другой срок представителем </w:t>
      </w:r>
      <w:r w:rsidRPr="00F6302A">
        <w:rPr>
          <w:rFonts w:ascii="PT Astra Serif" w:hAnsi="PT Astra Serif"/>
        </w:rPr>
        <w:lastRenderedPageBreak/>
        <w:t>нанимателя (работодателем) с учётом пожеланий работника (муниципального служащего).</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Работник (муниципальный служащий) обязан своевременно уведомить непосредственного руководителя и Руководителя аппарата администрации о причинах задержки выхода из отпуска, а по возобновлении исполнения должностных обязанностей представить документы, подтверждающие обстоятельства, которые являются основаниями продления (перенесения) отпуска.</w:t>
      </w:r>
    </w:p>
    <w:p w:rsidR="00EE1685" w:rsidRPr="00F6302A" w:rsidRDefault="009023B5" w:rsidP="003330A8">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EE1685" w:rsidRPr="00F6302A">
        <w:rPr>
          <w:rFonts w:ascii="PT Astra Serif" w:hAnsi="PT Astra Serif"/>
        </w:rPr>
        <w:t>.</w:t>
      </w:r>
      <w:r w:rsidR="00C6774E">
        <w:rPr>
          <w:rFonts w:ascii="PT Astra Serif" w:hAnsi="PT Astra Serif"/>
        </w:rPr>
        <w:t>8</w:t>
      </w:r>
      <w:r w:rsidR="00EE1685" w:rsidRPr="00F6302A">
        <w:rPr>
          <w:rFonts w:ascii="PT Astra Serif" w:hAnsi="PT Astra Serif"/>
        </w:rPr>
        <w:t xml:space="preserve">. Очередность предоставления оплачиваемых отпусков определяется ежегодно в соответствии с графиком отпусков, утверждаемым не </w:t>
      </w:r>
      <w:proofErr w:type="gramStart"/>
      <w:r w:rsidR="00EE1685" w:rsidRPr="00F6302A">
        <w:rPr>
          <w:rFonts w:ascii="PT Astra Serif" w:hAnsi="PT Astra Serif"/>
        </w:rPr>
        <w:t>позднее</w:t>
      </w:r>
      <w:proofErr w:type="gramEnd"/>
      <w:r w:rsidR="00EE1685" w:rsidRPr="00F6302A">
        <w:rPr>
          <w:rFonts w:ascii="PT Astra Serif" w:hAnsi="PT Astra Serif"/>
        </w:rPr>
        <w:t xml:space="preserve"> чем за 2 недели до наступления следующего календарного года распоряжением администрации, служебной необходимости, благоприятных условий для отдыха работников (муниципальных служащих) и пожеланий последних. </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О времени начала отпуска работник (муниципальный служащий) должен быть извещён под роспись не </w:t>
      </w:r>
      <w:proofErr w:type="gramStart"/>
      <w:r w:rsidRPr="00F6302A">
        <w:rPr>
          <w:rFonts w:ascii="PT Astra Serif" w:hAnsi="PT Astra Serif"/>
        </w:rPr>
        <w:t>позднее</w:t>
      </w:r>
      <w:proofErr w:type="gramEnd"/>
      <w:r w:rsidRPr="00F6302A">
        <w:rPr>
          <w:rFonts w:ascii="PT Astra Serif" w:hAnsi="PT Astra Serif"/>
        </w:rPr>
        <w:t xml:space="preserve"> чем за две недели до его начала.</w:t>
      </w:r>
    </w:p>
    <w:p w:rsidR="00EE1685" w:rsidRDefault="00EE1685" w:rsidP="0047295C">
      <w:pPr>
        <w:pStyle w:val="a1"/>
        <w:suppressLineNumbers/>
        <w:suppressAutoHyphens/>
        <w:spacing w:after="0"/>
        <w:ind w:firstLine="709"/>
        <w:jc w:val="both"/>
        <w:rPr>
          <w:rFonts w:ascii="PT Astra Serif" w:hAnsi="PT Astra Serif"/>
        </w:rPr>
      </w:pPr>
      <w:r w:rsidRPr="00F6302A">
        <w:rPr>
          <w:rFonts w:ascii="PT Astra Serif" w:hAnsi="PT Astra Serif"/>
        </w:rPr>
        <w:t>Время пребывания в ежегодном оплачиваемом отпуске, а также его продолжительность могут быть изменены по письменному заявлению работника (муниципального служащего) с согласия представителя нанимателя (работодателя) либо путём внесения изменений в график отпусков.</w:t>
      </w:r>
    </w:p>
    <w:p w:rsidR="0047295C" w:rsidRPr="0047295C" w:rsidRDefault="0047295C" w:rsidP="0047295C">
      <w:pPr>
        <w:ind w:firstLine="709"/>
        <w:jc w:val="both"/>
        <w:rPr>
          <w:rFonts w:ascii="PT Astra Serif" w:hAnsi="PT Astra Serif"/>
        </w:rPr>
      </w:pPr>
      <w:r>
        <w:rPr>
          <w:rFonts w:ascii="PT Astra Serif" w:hAnsi="PT Astra Serif"/>
        </w:rPr>
        <w:t>5.</w:t>
      </w:r>
      <w:r w:rsidR="00C6774E">
        <w:rPr>
          <w:rFonts w:ascii="PT Astra Serif" w:hAnsi="PT Astra Serif"/>
        </w:rPr>
        <w:t>9</w:t>
      </w:r>
      <w:r>
        <w:rPr>
          <w:rFonts w:ascii="PT Astra Serif" w:hAnsi="PT Astra Serif"/>
        </w:rPr>
        <w:t xml:space="preserve">. </w:t>
      </w:r>
      <w:r w:rsidRPr="0047295C">
        <w:rPr>
          <w:rFonts w:ascii="PT Astra Serif" w:hAnsi="PT Astra Serif"/>
        </w:rPr>
        <w:t>Отдельным категориям работников</w:t>
      </w:r>
      <w:r w:rsidR="00FC4E96">
        <w:rPr>
          <w:rFonts w:ascii="PT Astra Serif" w:hAnsi="PT Astra Serif"/>
        </w:rPr>
        <w:t xml:space="preserve"> (муниципальных служащих)</w:t>
      </w:r>
      <w:r w:rsidRPr="0047295C">
        <w:rPr>
          <w:rFonts w:ascii="PT Astra Serif" w:hAnsi="PT Astra Serif"/>
        </w:rPr>
        <w:t>, помимо г</w:t>
      </w:r>
      <w:r w:rsidRPr="0047295C">
        <w:rPr>
          <w:rFonts w:ascii="PT Astra Serif" w:hAnsi="PT Astra Serif"/>
        </w:rPr>
        <w:t>а</w:t>
      </w:r>
      <w:r w:rsidRPr="0047295C">
        <w:rPr>
          <w:rFonts w:ascii="PT Astra Serif" w:hAnsi="PT Astra Serif"/>
        </w:rPr>
        <w:t>рантированного законодательством, предоставляется преимущественное право пред</w:t>
      </w:r>
      <w:r w:rsidRPr="0047295C">
        <w:rPr>
          <w:rFonts w:ascii="PT Astra Serif" w:hAnsi="PT Astra Serif"/>
        </w:rPr>
        <w:t>о</w:t>
      </w:r>
      <w:r w:rsidRPr="0047295C">
        <w:rPr>
          <w:rFonts w:ascii="PT Astra Serif" w:hAnsi="PT Astra Serif"/>
        </w:rPr>
        <w:t>ставления отпуска в летнее  или другое удобное для них время:</w:t>
      </w:r>
    </w:p>
    <w:p w:rsidR="0047295C" w:rsidRPr="0047295C" w:rsidRDefault="0047295C" w:rsidP="0047295C">
      <w:pPr>
        <w:ind w:firstLine="709"/>
        <w:jc w:val="both"/>
        <w:rPr>
          <w:rFonts w:ascii="PT Astra Serif" w:hAnsi="PT Astra Serif"/>
        </w:rPr>
      </w:pPr>
      <w:r w:rsidRPr="0047295C">
        <w:rPr>
          <w:rFonts w:ascii="PT Astra Serif" w:hAnsi="PT Astra Serif"/>
        </w:rPr>
        <w:t>- работникам</w:t>
      </w:r>
      <w:r w:rsidR="007643A8">
        <w:rPr>
          <w:rFonts w:ascii="PT Astra Serif" w:hAnsi="PT Astra Serif"/>
        </w:rPr>
        <w:t xml:space="preserve"> (муниципальным служащим)</w:t>
      </w:r>
      <w:r w:rsidRPr="0047295C">
        <w:rPr>
          <w:rFonts w:ascii="PT Astra Serif" w:hAnsi="PT Astra Serif"/>
        </w:rPr>
        <w:t>, имеющим 2-х и более детей в возрасте до 14 лет;</w:t>
      </w:r>
    </w:p>
    <w:p w:rsidR="0047295C" w:rsidRPr="0047295C" w:rsidRDefault="0047295C" w:rsidP="0047295C">
      <w:pPr>
        <w:ind w:firstLine="709"/>
        <w:jc w:val="both"/>
        <w:rPr>
          <w:rFonts w:ascii="PT Astra Serif" w:hAnsi="PT Astra Serif"/>
        </w:rPr>
      </w:pPr>
      <w:r w:rsidRPr="0047295C">
        <w:rPr>
          <w:rFonts w:ascii="PT Astra Serif" w:hAnsi="PT Astra Serif"/>
        </w:rPr>
        <w:t>- работникам</w:t>
      </w:r>
      <w:r w:rsidR="007643A8">
        <w:rPr>
          <w:rFonts w:ascii="PT Astra Serif" w:hAnsi="PT Astra Serif"/>
        </w:rPr>
        <w:t xml:space="preserve"> (муниципальным служащим)</w:t>
      </w:r>
      <w:r w:rsidRPr="0047295C">
        <w:rPr>
          <w:rFonts w:ascii="PT Astra Serif" w:hAnsi="PT Astra Serif"/>
        </w:rPr>
        <w:t>, имеющим ребенка-инвалида.</w:t>
      </w:r>
    </w:p>
    <w:p w:rsidR="0047295C" w:rsidRPr="0047295C" w:rsidRDefault="0047295C" w:rsidP="0047295C">
      <w:pPr>
        <w:pStyle w:val="a1"/>
        <w:suppressLineNumbers/>
        <w:tabs>
          <w:tab w:val="left" w:pos="709"/>
        </w:tabs>
        <w:suppressAutoHyphens/>
        <w:spacing w:after="0"/>
        <w:ind w:firstLine="709"/>
        <w:jc w:val="both"/>
        <w:rPr>
          <w:rFonts w:ascii="PT Astra Serif" w:hAnsi="PT Astra Serif"/>
        </w:rPr>
      </w:pPr>
      <w:r w:rsidRPr="0047295C">
        <w:rPr>
          <w:rFonts w:ascii="PT Astra Serif" w:hAnsi="PT Astra Serif"/>
        </w:rPr>
        <w:t>5.</w:t>
      </w:r>
      <w:r w:rsidR="00C6774E">
        <w:rPr>
          <w:rFonts w:ascii="PT Astra Serif" w:hAnsi="PT Astra Serif"/>
        </w:rPr>
        <w:t>10</w:t>
      </w:r>
      <w:r w:rsidRPr="0047295C">
        <w:rPr>
          <w:rFonts w:ascii="PT Astra Serif" w:hAnsi="PT Astra Serif"/>
        </w:rPr>
        <w:t>. Супругам, работающим в одной организации, предоставляется право одновременного ухода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EE1685" w:rsidRPr="00F6302A" w:rsidRDefault="009023B5" w:rsidP="003330A8">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EE1685" w:rsidRPr="00F6302A">
        <w:rPr>
          <w:rFonts w:ascii="PT Astra Serif" w:hAnsi="PT Astra Serif"/>
        </w:rPr>
        <w:t>.</w:t>
      </w:r>
      <w:r w:rsidR="0047295C">
        <w:rPr>
          <w:rFonts w:ascii="PT Astra Serif" w:hAnsi="PT Astra Serif"/>
        </w:rPr>
        <w:t>1</w:t>
      </w:r>
      <w:r w:rsidR="00C6774E">
        <w:rPr>
          <w:rFonts w:ascii="PT Astra Serif" w:hAnsi="PT Astra Serif"/>
        </w:rPr>
        <w:t>1</w:t>
      </w:r>
      <w:r w:rsidR="00EE1685" w:rsidRPr="00F6302A">
        <w:rPr>
          <w:rFonts w:ascii="PT Astra Serif" w:hAnsi="PT Astra Serif"/>
        </w:rPr>
        <w:t>. Отзыв работника (муниципального служащего) из отпуска допускается только с его согласия и по распоряжению администрации. Неиспользованная в связи с этим часть отпуска должна быть предоставлена по выбору работника (муниципального служащего) в удобное для него время в течение текущего года или присоединена к отпуску за следующий рабочий (служебный) год.</w:t>
      </w:r>
    </w:p>
    <w:p w:rsidR="00EE1685" w:rsidRPr="00F6302A" w:rsidRDefault="009023B5" w:rsidP="003330A8">
      <w:pPr>
        <w:pStyle w:val="a1"/>
        <w:suppressLineNumbers/>
        <w:tabs>
          <w:tab w:val="left" w:pos="709"/>
        </w:tabs>
        <w:suppressAutoHyphens/>
        <w:spacing w:after="0"/>
        <w:ind w:firstLine="709"/>
        <w:jc w:val="both"/>
        <w:rPr>
          <w:rFonts w:ascii="PT Astra Serif" w:hAnsi="PT Astra Serif"/>
        </w:rPr>
      </w:pPr>
      <w:r>
        <w:rPr>
          <w:rFonts w:ascii="PT Astra Serif" w:hAnsi="PT Astra Serif"/>
        </w:rPr>
        <w:t>5</w:t>
      </w:r>
      <w:r w:rsidR="00EE1685" w:rsidRPr="00F6302A">
        <w:rPr>
          <w:rFonts w:ascii="PT Astra Serif" w:hAnsi="PT Astra Serif"/>
        </w:rPr>
        <w:t>.</w:t>
      </w:r>
      <w:r w:rsidR="0047295C">
        <w:rPr>
          <w:rFonts w:ascii="PT Astra Serif" w:hAnsi="PT Astra Serif"/>
        </w:rPr>
        <w:t>1</w:t>
      </w:r>
      <w:r w:rsidR="00C6774E">
        <w:rPr>
          <w:rFonts w:ascii="PT Astra Serif" w:hAnsi="PT Astra Serif"/>
        </w:rPr>
        <w:t>2</w:t>
      </w:r>
      <w:r w:rsidR="00EE1685" w:rsidRPr="00F6302A">
        <w:rPr>
          <w:rFonts w:ascii="PT Astra Serif" w:hAnsi="PT Astra Serif"/>
        </w:rPr>
        <w:t xml:space="preserve">. </w:t>
      </w:r>
      <w:r w:rsidR="00DC3044">
        <w:rPr>
          <w:rFonts w:ascii="PT Astra Serif" w:hAnsi="PT Astra Serif"/>
        </w:rPr>
        <w:t>М</w:t>
      </w:r>
      <w:r w:rsidR="00EE1685" w:rsidRPr="00F6302A">
        <w:rPr>
          <w:rFonts w:ascii="PT Astra Serif" w:hAnsi="PT Astra Serif"/>
        </w:rPr>
        <w:t>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Продолжительность указанного отпуска без сохранения денежного содержания определяется представителем нанимателя (работодателем) в зависимости от причины, по которой возникла необходимость предоставления отпуска, с учётом пожеланий муниципального служащего.</w:t>
      </w:r>
    </w:p>
    <w:p w:rsidR="00EF1F65" w:rsidRPr="00F6302A" w:rsidRDefault="009023B5" w:rsidP="003330A8">
      <w:pPr>
        <w:suppressLineNumbers/>
        <w:suppressAutoHyphens/>
        <w:autoSpaceDE w:val="0"/>
        <w:autoSpaceDN w:val="0"/>
        <w:adjustRightInd w:val="0"/>
        <w:ind w:firstLine="540"/>
        <w:jc w:val="both"/>
        <w:rPr>
          <w:rFonts w:ascii="PT Astra Serif" w:hAnsi="PT Astra Serif" w:cs="PT Astra Serif"/>
          <w:color w:val="000000" w:themeColor="text1"/>
          <w:lang w:eastAsia="ru-RU"/>
        </w:rPr>
      </w:pPr>
      <w:r>
        <w:rPr>
          <w:rFonts w:ascii="PT Astra Serif" w:hAnsi="PT Astra Serif"/>
          <w:color w:val="000000" w:themeColor="text1"/>
        </w:rPr>
        <w:t>5</w:t>
      </w:r>
      <w:r w:rsidR="00A36EAE">
        <w:rPr>
          <w:rFonts w:ascii="PT Astra Serif" w:hAnsi="PT Astra Serif"/>
          <w:color w:val="000000" w:themeColor="text1"/>
        </w:rPr>
        <w:t>.1</w:t>
      </w:r>
      <w:r w:rsidR="00C6774E">
        <w:rPr>
          <w:rFonts w:ascii="PT Astra Serif" w:hAnsi="PT Astra Serif"/>
          <w:color w:val="000000" w:themeColor="text1"/>
        </w:rPr>
        <w:t>3</w:t>
      </w:r>
      <w:r w:rsidR="00EF1F65" w:rsidRPr="00F6302A">
        <w:rPr>
          <w:rFonts w:ascii="PT Astra Serif" w:hAnsi="PT Astra Serif"/>
          <w:color w:val="000000" w:themeColor="text1"/>
        </w:rPr>
        <w:t xml:space="preserve">. </w:t>
      </w:r>
      <w:r w:rsidR="00EF1F65" w:rsidRPr="00F6302A">
        <w:rPr>
          <w:rFonts w:ascii="PT Astra Serif" w:hAnsi="PT Astra Serif" w:cs="PT Astra Serif"/>
          <w:color w:val="000000" w:themeColor="text1"/>
          <w:lang w:eastAsia="ru-RU"/>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3" w:history="1">
        <w:r w:rsidR="00EF1F65" w:rsidRPr="00F6302A">
          <w:rPr>
            <w:rFonts w:ascii="PT Astra Serif" w:hAnsi="PT Astra Serif" w:cs="PT Astra Serif"/>
            <w:color w:val="000000" w:themeColor="text1"/>
            <w:lang w:eastAsia="ru-RU"/>
          </w:rPr>
          <w:t>законами</w:t>
        </w:r>
      </w:hyperlink>
      <w:r w:rsidR="00EF1F65" w:rsidRPr="00F6302A">
        <w:rPr>
          <w:rFonts w:ascii="PT Astra Serif" w:hAnsi="PT Astra Serif" w:cs="PT Astra Serif"/>
          <w:color w:val="000000" w:themeColor="text1"/>
          <w:lang w:eastAsia="ru-RU"/>
        </w:rPr>
        <w:t xml:space="preserve">. </w:t>
      </w:r>
      <w:hyperlink r:id="rId14" w:history="1">
        <w:r w:rsidR="00EF1F65" w:rsidRPr="00F6302A">
          <w:rPr>
            <w:rFonts w:ascii="PT Astra Serif" w:hAnsi="PT Astra Serif" w:cs="PT Astra Serif"/>
            <w:color w:val="000000" w:themeColor="text1"/>
            <w:lang w:eastAsia="ru-RU"/>
          </w:rPr>
          <w:t>Порядок</w:t>
        </w:r>
      </w:hyperlink>
      <w:r w:rsidR="00EF1F65" w:rsidRPr="00F6302A">
        <w:rPr>
          <w:rFonts w:ascii="PT Astra Serif" w:hAnsi="PT Astra Serif" w:cs="PT Astra Serif"/>
          <w:color w:val="000000" w:themeColor="text1"/>
          <w:lang w:eastAsia="ru-RU"/>
        </w:rPr>
        <w:t xml:space="preserve"> предоставления указанных дополнительных оплачиваемых выходных дней устанавливается Правительством Российской Федерации.</w:t>
      </w:r>
    </w:p>
    <w:p w:rsidR="00EF1F65" w:rsidRPr="00F6302A" w:rsidRDefault="00EF1F65" w:rsidP="003330A8">
      <w:pPr>
        <w:suppressLineNumbers/>
        <w:suppressAutoHyphens/>
        <w:autoSpaceDE w:val="0"/>
        <w:autoSpaceDN w:val="0"/>
        <w:adjustRightInd w:val="0"/>
        <w:ind w:firstLine="540"/>
        <w:jc w:val="both"/>
        <w:rPr>
          <w:rFonts w:ascii="PT Astra Serif" w:hAnsi="PT Astra Serif" w:cs="PT Astra Serif"/>
          <w:color w:val="000000" w:themeColor="text1"/>
          <w:lang w:eastAsia="ru-RU"/>
        </w:rPr>
      </w:pPr>
      <w:r w:rsidRPr="00F6302A">
        <w:rPr>
          <w:rFonts w:ascii="PT Astra Serif" w:hAnsi="PT Astra Serif" w:cs="PT Astra Serif"/>
          <w:color w:val="000000" w:themeColor="text1"/>
          <w:lang w:eastAsia="ru-RU"/>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EF1F65" w:rsidRPr="00F6302A" w:rsidRDefault="00EF1F65" w:rsidP="003330A8">
      <w:pPr>
        <w:suppressLineNumbers/>
        <w:suppressAutoHyphens/>
        <w:ind w:firstLine="709"/>
        <w:jc w:val="both"/>
        <w:rPr>
          <w:rFonts w:ascii="PT Astra Serif" w:hAnsi="PT Astra Serif" w:cs="PT Astra Serif"/>
          <w:color w:val="000000" w:themeColor="text1"/>
          <w:lang w:eastAsia="ru-RU"/>
        </w:rPr>
      </w:pPr>
      <w:proofErr w:type="gramStart"/>
      <w:r w:rsidRPr="00F6302A">
        <w:rPr>
          <w:rFonts w:ascii="PT Astra Serif" w:hAnsi="PT Astra Serif" w:cs="PT Astra Serif"/>
          <w:color w:val="000000" w:themeColor="text1"/>
          <w:lang w:eastAsia="ru-RU"/>
        </w:rPr>
        <w:t>Работнику</w:t>
      </w:r>
      <w:r w:rsidR="007643A8">
        <w:rPr>
          <w:rFonts w:ascii="PT Astra Serif" w:hAnsi="PT Astra Serif" w:cs="PT Astra Serif"/>
          <w:color w:val="000000" w:themeColor="text1"/>
          <w:lang w:eastAsia="ru-RU"/>
        </w:rPr>
        <w:t xml:space="preserve"> (муниципальному служащему)</w:t>
      </w:r>
      <w:r w:rsidRPr="00F6302A">
        <w:rPr>
          <w:rFonts w:ascii="PT Astra Serif" w:hAnsi="PT Astra Serif" w:cs="PT Astra Serif"/>
          <w:color w:val="000000" w:themeColor="text1"/>
          <w:lang w:eastAsia="ru-RU"/>
        </w:rPr>
        <w:t xml:space="preserve">,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w:t>
      </w:r>
      <w:r w:rsidR="00F6412E">
        <w:rPr>
          <w:rFonts w:ascii="PT Astra Serif" w:hAnsi="PT Astra Serif" w:cs="PT Astra Serif"/>
          <w:color w:val="000000" w:themeColor="text1"/>
          <w:lang w:eastAsia="ru-RU"/>
        </w:rPr>
        <w:lastRenderedPageBreak/>
        <w:t>предоставляются</w:t>
      </w:r>
      <w:r w:rsidRPr="00F6302A">
        <w:rPr>
          <w:rFonts w:ascii="PT Astra Serif" w:hAnsi="PT Astra Serif" w:cs="PT Astra Serif"/>
          <w:color w:val="000000" w:themeColor="text1"/>
          <w:lang w:eastAsia="ru-RU"/>
        </w:rPr>
        <w:t xml:space="preserve"> ежегодные дополнительные отпуска без сохранения заработной платы в удобное для них время продолжительностью до 14 календарных дней.</w:t>
      </w:r>
      <w:proofErr w:type="gramEnd"/>
      <w:r w:rsidRPr="00F6302A">
        <w:rPr>
          <w:rFonts w:ascii="PT Astra Serif" w:hAnsi="PT Astra Serif" w:cs="PT Astra Serif"/>
          <w:color w:val="000000" w:themeColor="text1"/>
          <w:lang w:eastAsia="ru-RU"/>
        </w:rPr>
        <w:t xml:space="preserve"> Указанный отпуск по письменному заявлению работника</w:t>
      </w:r>
      <w:r w:rsidR="007643A8">
        <w:rPr>
          <w:rFonts w:ascii="PT Astra Serif" w:hAnsi="PT Astra Serif" w:cs="PT Astra Serif"/>
          <w:color w:val="000000" w:themeColor="text1"/>
          <w:lang w:eastAsia="ru-RU"/>
        </w:rPr>
        <w:t xml:space="preserve"> (муниципального служащего)</w:t>
      </w:r>
      <w:r w:rsidRPr="00F6302A">
        <w:rPr>
          <w:rFonts w:ascii="PT Astra Serif" w:hAnsi="PT Astra Serif" w:cs="PT Astra Serif"/>
          <w:color w:val="000000" w:themeColor="text1"/>
          <w:lang w:eastAsia="ru-RU"/>
        </w:rPr>
        <w:t xml:space="preserve">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E1685" w:rsidRPr="00F6302A" w:rsidRDefault="009023B5" w:rsidP="003330A8">
      <w:pPr>
        <w:suppressLineNumbers/>
        <w:suppressAutoHyphens/>
        <w:ind w:firstLine="709"/>
        <w:jc w:val="both"/>
        <w:rPr>
          <w:rFonts w:ascii="PT Astra Serif" w:hAnsi="PT Astra Serif"/>
        </w:rPr>
      </w:pPr>
      <w:r>
        <w:rPr>
          <w:rFonts w:ascii="PT Astra Serif" w:hAnsi="PT Astra Serif"/>
        </w:rPr>
        <w:t>5</w:t>
      </w:r>
      <w:r w:rsidR="00EE1685" w:rsidRPr="00F6302A">
        <w:rPr>
          <w:rFonts w:ascii="PT Astra Serif" w:hAnsi="PT Astra Serif"/>
        </w:rPr>
        <w:t>.1</w:t>
      </w:r>
      <w:r w:rsidR="00C6774E">
        <w:rPr>
          <w:rFonts w:ascii="PT Astra Serif" w:hAnsi="PT Astra Serif"/>
        </w:rPr>
        <w:t>4</w:t>
      </w:r>
      <w:r w:rsidR="00EE1685" w:rsidRPr="00F6302A">
        <w:rPr>
          <w:rFonts w:ascii="PT Astra Serif" w:hAnsi="PT Astra Serif"/>
        </w:rPr>
        <w:t xml:space="preserve">. Администрация обязана на основании письменного заявления </w:t>
      </w:r>
      <w:r w:rsidR="00DC3044">
        <w:rPr>
          <w:rFonts w:ascii="PT Astra Serif" w:hAnsi="PT Astra Serif"/>
        </w:rPr>
        <w:t>работника (</w:t>
      </w:r>
      <w:r w:rsidR="00EE1685" w:rsidRPr="00F6302A">
        <w:rPr>
          <w:rFonts w:ascii="PT Astra Serif" w:hAnsi="PT Astra Serif"/>
        </w:rPr>
        <w:t>муниципального служащего</w:t>
      </w:r>
      <w:r w:rsidR="00DC3044">
        <w:rPr>
          <w:rFonts w:ascii="PT Astra Serif" w:hAnsi="PT Astra Serif"/>
        </w:rPr>
        <w:t>)</w:t>
      </w:r>
      <w:r w:rsidR="00EE1685" w:rsidRPr="00F6302A">
        <w:rPr>
          <w:rFonts w:ascii="PT Astra Serif" w:hAnsi="PT Astra Serif"/>
        </w:rPr>
        <w:t xml:space="preserve"> предоставить отпуск без сохранения заработной платы в случаях, предусмотренных частью 2 статьи 128 Трудового кодекса Российской Федерации.</w:t>
      </w:r>
    </w:p>
    <w:p w:rsidR="00F91A0A" w:rsidRPr="00F6302A" w:rsidRDefault="009023B5" w:rsidP="003330A8">
      <w:pPr>
        <w:pStyle w:val="a1"/>
        <w:suppressLineNumbers/>
        <w:tabs>
          <w:tab w:val="left" w:pos="709"/>
        </w:tabs>
        <w:suppressAutoHyphens/>
        <w:spacing w:after="0"/>
        <w:ind w:firstLine="709"/>
        <w:jc w:val="both"/>
        <w:rPr>
          <w:rFonts w:ascii="PT Astra Serif" w:hAnsi="PT Astra Serif"/>
        </w:rPr>
      </w:pPr>
      <w:r>
        <w:rPr>
          <w:rFonts w:ascii="PT Astra Serif" w:hAnsi="PT Astra Serif"/>
          <w:color w:val="000000" w:themeColor="text1"/>
        </w:rPr>
        <w:t>5</w:t>
      </w:r>
      <w:r w:rsidR="00CA3760" w:rsidRPr="00F6302A">
        <w:rPr>
          <w:rFonts w:ascii="PT Astra Serif" w:hAnsi="PT Astra Serif"/>
          <w:color w:val="000000" w:themeColor="text1"/>
        </w:rPr>
        <w:t>.1</w:t>
      </w:r>
      <w:r w:rsidR="00C6774E">
        <w:rPr>
          <w:rFonts w:ascii="PT Astra Serif" w:hAnsi="PT Astra Serif"/>
          <w:color w:val="000000" w:themeColor="text1"/>
        </w:rPr>
        <w:t>5</w:t>
      </w:r>
      <w:r w:rsidR="00CA3760" w:rsidRPr="00F6302A">
        <w:rPr>
          <w:rFonts w:ascii="PT Astra Serif" w:hAnsi="PT Astra Serif"/>
          <w:color w:val="000000" w:themeColor="text1"/>
        </w:rPr>
        <w:t xml:space="preserve">. </w:t>
      </w:r>
      <w:r w:rsidR="00CA3760" w:rsidRPr="00F6302A">
        <w:rPr>
          <w:rFonts w:ascii="PT Astra Serif" w:hAnsi="PT Astra Serif" w:cs="PT Astra Serif"/>
          <w:color w:val="000000" w:themeColor="text1"/>
          <w:lang w:eastAsia="ru-RU"/>
        </w:rPr>
        <w:t>Работникам</w:t>
      </w:r>
      <w:r w:rsidR="007643A8">
        <w:rPr>
          <w:rFonts w:ascii="PT Astra Serif" w:hAnsi="PT Astra Serif" w:cs="PT Astra Serif"/>
          <w:color w:val="000000" w:themeColor="text1"/>
          <w:lang w:eastAsia="ru-RU"/>
        </w:rPr>
        <w:t xml:space="preserve"> (муниципальным служащим)</w:t>
      </w:r>
      <w:r w:rsidR="00CA3760" w:rsidRPr="00F6302A">
        <w:rPr>
          <w:rFonts w:ascii="PT Astra Serif" w:hAnsi="PT Astra Serif" w:cs="PT Astra Serif"/>
          <w:color w:val="000000" w:themeColor="text1"/>
          <w:lang w:eastAsia="ru-RU"/>
        </w:rPr>
        <w:t>,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D566AF" w:rsidRDefault="00D566AF" w:rsidP="00DC3044">
      <w:pPr>
        <w:suppressLineNumbers/>
        <w:suppressAutoHyphens/>
        <w:jc w:val="center"/>
        <w:rPr>
          <w:rFonts w:ascii="PT Astra Serif" w:hAnsi="PT Astra Serif"/>
        </w:rPr>
      </w:pPr>
    </w:p>
    <w:p w:rsidR="001C6AC4" w:rsidRDefault="00EE1685" w:rsidP="00DC3044">
      <w:pPr>
        <w:suppressLineNumbers/>
        <w:suppressAutoHyphens/>
        <w:jc w:val="center"/>
        <w:rPr>
          <w:rFonts w:ascii="PT Astra Serif" w:hAnsi="PT Astra Serif"/>
          <w:b/>
        </w:rPr>
      </w:pPr>
      <w:r w:rsidRPr="00A36EAE">
        <w:rPr>
          <w:rFonts w:ascii="PT Astra Serif" w:hAnsi="PT Astra Serif"/>
        </w:rPr>
        <w:t>Раздел 7</w:t>
      </w:r>
      <w:r w:rsidR="00A36EAE" w:rsidRPr="00A36EAE">
        <w:rPr>
          <w:rFonts w:ascii="PT Astra Serif" w:hAnsi="PT Astra Serif"/>
        </w:rPr>
        <w:t>.</w:t>
      </w:r>
      <w:r w:rsidRPr="00A36EAE">
        <w:rPr>
          <w:rFonts w:ascii="PT Astra Serif" w:hAnsi="PT Astra Serif"/>
        </w:rPr>
        <w:t xml:space="preserve"> </w:t>
      </w:r>
      <w:r w:rsidRPr="00F6302A">
        <w:rPr>
          <w:rFonts w:ascii="PT Astra Serif" w:hAnsi="PT Astra Serif"/>
          <w:b/>
        </w:rPr>
        <w:t>Основные условия оплаты профессиональной служебной деятельности и поощрения работников (муниципальных служащих)</w:t>
      </w:r>
      <w:r w:rsidR="001C6AC4">
        <w:rPr>
          <w:rFonts w:ascii="PT Astra Serif" w:hAnsi="PT Astra Serif"/>
          <w:b/>
        </w:rPr>
        <w:t xml:space="preserve">, </w:t>
      </w:r>
    </w:p>
    <w:p w:rsidR="00EE1685" w:rsidRPr="00F6302A" w:rsidRDefault="001C6AC4" w:rsidP="00DC3044">
      <w:pPr>
        <w:suppressLineNumbers/>
        <w:suppressAutoHyphens/>
        <w:jc w:val="center"/>
        <w:rPr>
          <w:rFonts w:ascii="PT Astra Serif" w:hAnsi="PT Astra Serif"/>
          <w:b/>
          <w:shd w:val="clear" w:color="auto" w:fill="00FF00"/>
        </w:rPr>
      </w:pPr>
      <w:r>
        <w:rPr>
          <w:rFonts w:ascii="PT Astra Serif" w:hAnsi="PT Astra Serif"/>
          <w:b/>
        </w:rPr>
        <w:t>выплаты материальной помощи</w:t>
      </w:r>
    </w:p>
    <w:p w:rsidR="00EE1685" w:rsidRPr="00F6302A" w:rsidRDefault="00EE1685" w:rsidP="003330A8">
      <w:pPr>
        <w:suppressLineNumbers/>
        <w:suppressAutoHyphens/>
        <w:ind w:firstLine="709"/>
        <w:jc w:val="center"/>
        <w:rPr>
          <w:rFonts w:ascii="PT Astra Serif" w:hAnsi="PT Astra Serif"/>
          <w:b/>
          <w:shd w:val="clear" w:color="auto" w:fill="00FF00"/>
        </w:rPr>
      </w:pPr>
    </w:p>
    <w:p w:rsidR="00EE1685" w:rsidRPr="00F6302A" w:rsidRDefault="00EE1685" w:rsidP="00055A38">
      <w:pPr>
        <w:suppressLineNumbers/>
        <w:tabs>
          <w:tab w:val="left" w:pos="709"/>
        </w:tabs>
        <w:suppressAutoHyphens/>
        <w:ind w:firstLine="709"/>
        <w:jc w:val="both"/>
        <w:rPr>
          <w:rFonts w:ascii="PT Astra Serif" w:hAnsi="PT Astra Serif"/>
        </w:rPr>
      </w:pPr>
      <w:r w:rsidRPr="00F6302A">
        <w:rPr>
          <w:rFonts w:ascii="PT Astra Serif" w:hAnsi="PT Astra Serif"/>
        </w:rPr>
        <w:t>7.1.</w:t>
      </w:r>
      <w:r w:rsidR="0099662E">
        <w:rPr>
          <w:rFonts w:ascii="PT Astra Serif" w:hAnsi="PT Astra Serif"/>
        </w:rPr>
        <w:t xml:space="preserve"> </w:t>
      </w:r>
      <w:r w:rsidR="00D566AF">
        <w:rPr>
          <w:rFonts w:ascii="PT Astra Serif" w:hAnsi="PT Astra Serif"/>
        </w:rPr>
        <w:t>Лицам, замещающим должности, не отнесенные к должностям муниципальной службы,</w:t>
      </w:r>
      <w:r w:rsidRPr="00F6302A">
        <w:rPr>
          <w:rFonts w:ascii="PT Astra Serif" w:hAnsi="PT Astra Serif"/>
        </w:rPr>
        <w:t xml:space="preserve"> ежемесячно выплачивается заработная плата. </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7.2. Муниципальным служащим ежемесячно выплачивается денежное содержание, являющееся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 </w:t>
      </w:r>
    </w:p>
    <w:p w:rsidR="00EE1685" w:rsidRDefault="00EE1685" w:rsidP="00055A38">
      <w:pPr>
        <w:pStyle w:val="a1"/>
        <w:suppressLineNumbers/>
        <w:tabs>
          <w:tab w:val="left" w:pos="709"/>
        </w:tabs>
        <w:suppressAutoHyphens/>
        <w:spacing w:after="0"/>
        <w:ind w:firstLine="709"/>
        <w:jc w:val="both"/>
        <w:rPr>
          <w:rFonts w:ascii="PT Astra Serif" w:eastAsia="Lucida Sans Unicode" w:hAnsi="PT Astra Serif" w:cs="Tahoma"/>
          <w:lang w:eastAsia="ru-RU" w:bidi="ru-RU"/>
        </w:rPr>
      </w:pPr>
      <w:r w:rsidRPr="00F6302A">
        <w:rPr>
          <w:rFonts w:ascii="PT Astra Serif" w:hAnsi="PT Astra Serif"/>
        </w:rPr>
        <w:t>Заработная плата (денежное содержание) состоит из должностного оклада  в соответствии с замещаемой им должностью (далее</w:t>
      </w:r>
      <w:r w:rsidR="00D566AF">
        <w:rPr>
          <w:rFonts w:ascii="PT Astra Serif" w:hAnsi="PT Astra Serif"/>
        </w:rPr>
        <w:t xml:space="preserve"> по тексту</w:t>
      </w:r>
      <w:r w:rsidRPr="00F6302A">
        <w:rPr>
          <w:rFonts w:ascii="PT Astra Serif" w:hAnsi="PT Astra Serif"/>
        </w:rPr>
        <w:t xml:space="preserve"> – должностной оклад), а также из ежемесячных и иных дополнительных выплат</w:t>
      </w:r>
      <w:r w:rsidRPr="00F6302A">
        <w:rPr>
          <w:rFonts w:ascii="PT Astra Serif" w:eastAsia="Lucida Sans Unicode" w:hAnsi="PT Astra Serif" w:cs="Tahoma"/>
          <w:lang w:eastAsia="ru-RU" w:bidi="ru-RU"/>
        </w:rPr>
        <w:t>.</w:t>
      </w:r>
    </w:p>
    <w:p w:rsidR="00AA3BA6" w:rsidRPr="00AA3BA6" w:rsidRDefault="0099662E" w:rsidP="00055A38">
      <w:pPr>
        <w:pStyle w:val="a1"/>
        <w:suppressLineNumbers/>
        <w:tabs>
          <w:tab w:val="left" w:pos="709"/>
        </w:tabs>
        <w:suppressAutoHyphens/>
        <w:spacing w:after="0"/>
        <w:ind w:firstLine="709"/>
        <w:jc w:val="both"/>
        <w:rPr>
          <w:rFonts w:ascii="PT Astra Serif" w:hAnsi="PT Astra Serif"/>
        </w:rPr>
      </w:pPr>
      <w:r>
        <w:rPr>
          <w:rFonts w:ascii="PT Astra Serif" w:hAnsi="PT Astra Serif"/>
          <w:color w:val="000000" w:themeColor="text1"/>
        </w:rPr>
        <w:t xml:space="preserve">7.3. </w:t>
      </w:r>
      <w:r w:rsidR="00AA3BA6" w:rsidRPr="00AA3BA6">
        <w:rPr>
          <w:rFonts w:ascii="PT Astra Serif" w:hAnsi="PT Astra Serif"/>
          <w:color w:val="000000" w:themeColor="text1"/>
        </w:rPr>
        <w:t xml:space="preserve">Размеры должностных окладов </w:t>
      </w:r>
      <w:r>
        <w:rPr>
          <w:rFonts w:ascii="PT Astra Serif" w:hAnsi="PT Astra Serif"/>
          <w:color w:val="000000" w:themeColor="text1"/>
        </w:rPr>
        <w:t>работников (</w:t>
      </w:r>
      <w:r w:rsidR="00AA3BA6" w:rsidRPr="00AA3BA6">
        <w:rPr>
          <w:rFonts w:ascii="PT Astra Serif" w:hAnsi="PT Astra Serif"/>
          <w:color w:val="000000" w:themeColor="text1"/>
        </w:rPr>
        <w:t>муниципальных служащих</w:t>
      </w:r>
      <w:r>
        <w:rPr>
          <w:rFonts w:ascii="PT Astra Serif" w:hAnsi="PT Astra Serif"/>
          <w:color w:val="000000" w:themeColor="text1"/>
        </w:rPr>
        <w:t>)</w:t>
      </w:r>
      <w:r w:rsidR="00AA3BA6" w:rsidRPr="00AA3BA6">
        <w:rPr>
          <w:rFonts w:ascii="PT Astra Serif" w:hAnsi="PT Astra Serif"/>
          <w:color w:val="000000" w:themeColor="text1"/>
        </w:rPr>
        <w:t xml:space="preserve"> ежегодно увеличиваются (индексируются) с учетом уровня инфляции (уровня роста потребительских цен) в соответствии с действующим законодательством.</w:t>
      </w:r>
    </w:p>
    <w:p w:rsidR="00AC0190" w:rsidRPr="00F6302A" w:rsidRDefault="00AC0190" w:rsidP="00055A38">
      <w:pPr>
        <w:widowControl w:val="0"/>
        <w:suppressLineNumbers/>
        <w:suppressAutoHyphens/>
        <w:autoSpaceDE w:val="0"/>
        <w:autoSpaceDN w:val="0"/>
        <w:adjustRightInd w:val="0"/>
        <w:ind w:firstLine="709"/>
        <w:jc w:val="both"/>
        <w:rPr>
          <w:rFonts w:ascii="PT Astra Serif" w:hAnsi="PT Astra Serif"/>
          <w:color w:val="000000" w:themeColor="text1"/>
        </w:rPr>
      </w:pPr>
      <w:r w:rsidRPr="00F6302A">
        <w:rPr>
          <w:rFonts w:ascii="PT Astra Serif" w:hAnsi="PT Astra Serif"/>
          <w:color w:val="000000" w:themeColor="text1"/>
        </w:rPr>
        <w:t>7.</w:t>
      </w:r>
      <w:r w:rsidR="0099662E">
        <w:rPr>
          <w:rFonts w:ascii="PT Astra Serif" w:hAnsi="PT Astra Serif"/>
          <w:color w:val="000000" w:themeColor="text1"/>
        </w:rPr>
        <w:t>4</w:t>
      </w:r>
      <w:r w:rsidRPr="00F6302A">
        <w:rPr>
          <w:rFonts w:ascii="PT Astra Serif" w:hAnsi="PT Astra Serif"/>
          <w:color w:val="000000" w:themeColor="text1"/>
        </w:rPr>
        <w:t>. Заработная плата (денежное содержание) за отчетный месяц выплачивается не реже, чем каждые полмесяца в следующем порядке:</w:t>
      </w:r>
    </w:p>
    <w:p w:rsidR="00AC0190" w:rsidRPr="00F6302A" w:rsidRDefault="00AC0190" w:rsidP="00055A38">
      <w:pPr>
        <w:widowControl w:val="0"/>
        <w:suppressLineNumbers/>
        <w:suppressAutoHyphens/>
        <w:autoSpaceDE w:val="0"/>
        <w:autoSpaceDN w:val="0"/>
        <w:adjustRightInd w:val="0"/>
        <w:ind w:firstLine="709"/>
        <w:jc w:val="both"/>
        <w:rPr>
          <w:rFonts w:ascii="PT Astra Serif" w:hAnsi="PT Astra Serif"/>
          <w:color w:val="000000" w:themeColor="text1"/>
        </w:rPr>
      </w:pPr>
      <w:proofErr w:type="gramStart"/>
      <w:r w:rsidRPr="00F6302A">
        <w:rPr>
          <w:rFonts w:ascii="PT Astra Serif" w:hAnsi="PT Astra Serif"/>
          <w:color w:val="000000" w:themeColor="text1"/>
        </w:rPr>
        <w:t>- первая часть за фактически отработанное время с 01 по 15 число на основании табеля учета использования рабочего времени и расчета заработной платы – 17 числа текущего (отчётного месяца);</w:t>
      </w:r>
      <w:proofErr w:type="gramEnd"/>
    </w:p>
    <w:p w:rsidR="00AC0190" w:rsidRPr="00F6302A" w:rsidRDefault="00AC0190" w:rsidP="00055A38">
      <w:pPr>
        <w:widowControl w:val="0"/>
        <w:suppressLineNumbers/>
        <w:suppressAutoHyphens/>
        <w:autoSpaceDE w:val="0"/>
        <w:autoSpaceDN w:val="0"/>
        <w:adjustRightInd w:val="0"/>
        <w:ind w:firstLine="709"/>
        <w:jc w:val="both"/>
        <w:rPr>
          <w:rFonts w:ascii="PT Astra Serif" w:hAnsi="PT Astra Serif"/>
          <w:color w:val="000000" w:themeColor="text1"/>
        </w:rPr>
      </w:pPr>
      <w:r w:rsidRPr="00F6302A">
        <w:rPr>
          <w:rFonts w:ascii="PT Astra Serif" w:hAnsi="PT Astra Serif"/>
          <w:color w:val="000000" w:themeColor="text1"/>
        </w:rPr>
        <w:t xml:space="preserve">- вторая часть – за фактически отработанное время с 16 по </w:t>
      </w:r>
      <w:r w:rsidR="00D566AF">
        <w:rPr>
          <w:rFonts w:ascii="PT Astra Serif" w:hAnsi="PT Astra Serif"/>
          <w:color w:val="000000" w:themeColor="text1"/>
        </w:rPr>
        <w:t xml:space="preserve">последнее число месяца </w:t>
      </w:r>
      <w:r w:rsidRPr="00F6302A">
        <w:rPr>
          <w:rFonts w:ascii="PT Astra Serif" w:hAnsi="PT Astra Serif"/>
          <w:color w:val="000000" w:themeColor="text1"/>
        </w:rPr>
        <w:t>на основании табеля учета использования рабочего времени и расчета заработной платы – 02 числа текущего (отчётного месяца).</w:t>
      </w:r>
    </w:p>
    <w:p w:rsidR="00AC0190" w:rsidRPr="00F6302A" w:rsidRDefault="00AC0190" w:rsidP="00055A38">
      <w:pPr>
        <w:widowControl w:val="0"/>
        <w:suppressLineNumbers/>
        <w:suppressAutoHyphens/>
        <w:autoSpaceDE w:val="0"/>
        <w:autoSpaceDN w:val="0"/>
        <w:adjustRightInd w:val="0"/>
        <w:ind w:firstLine="709"/>
        <w:jc w:val="both"/>
        <w:rPr>
          <w:rFonts w:ascii="PT Astra Serif" w:hAnsi="PT Astra Serif"/>
          <w:color w:val="000000" w:themeColor="text1"/>
        </w:rPr>
      </w:pPr>
      <w:r w:rsidRPr="00F6302A">
        <w:rPr>
          <w:rFonts w:ascii="PT Astra Serif" w:hAnsi="PT Astra Serif"/>
          <w:color w:val="000000" w:themeColor="text1"/>
        </w:rPr>
        <w:t>Табель учета использования рабочего времени и расчета заработной платы заполняется отделом муниципальной службы, кадров и архивного дела и подается в отдел бухгалтерского учета и отчетности 15 и 30(31) числа текущего (отчётного) месяца.</w:t>
      </w:r>
    </w:p>
    <w:p w:rsidR="00AC0190" w:rsidRPr="00F6302A" w:rsidRDefault="00AC0190"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При совпадении дня выплаты заработной платы (денежного содержания) с выходным или нерабочим праздничным днем, выплата заработной платы (денежного содержания) производится накануне этого дня.</w:t>
      </w:r>
    </w:p>
    <w:p w:rsidR="00EE1685" w:rsidRDefault="00AC0190"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Выплата заработной платы (денежного содержания) работнику  (муниципальному служащему) за период ежегодного оплачиваемого отпуска производится не </w:t>
      </w:r>
      <w:proofErr w:type="gramStart"/>
      <w:r w:rsidRPr="00F6302A">
        <w:rPr>
          <w:rFonts w:ascii="PT Astra Serif" w:hAnsi="PT Astra Serif"/>
        </w:rPr>
        <w:t>позднее</w:t>
      </w:r>
      <w:proofErr w:type="gramEnd"/>
      <w:r w:rsidRPr="00F6302A">
        <w:rPr>
          <w:rFonts w:ascii="PT Astra Serif" w:hAnsi="PT Astra Serif"/>
        </w:rPr>
        <w:t xml:space="preserve"> чем за три календарных дня до дня начала отпуска.</w:t>
      </w:r>
      <w:r w:rsidR="00EE1685" w:rsidRPr="00F6302A">
        <w:rPr>
          <w:rFonts w:ascii="PT Astra Serif" w:hAnsi="PT Astra Serif"/>
        </w:rPr>
        <w:t xml:space="preserve"> </w:t>
      </w:r>
    </w:p>
    <w:p w:rsidR="008B0550" w:rsidRPr="008B0550" w:rsidRDefault="008B0550" w:rsidP="00055A38">
      <w:pPr>
        <w:pStyle w:val="a1"/>
        <w:suppressLineNumbers/>
        <w:tabs>
          <w:tab w:val="left" w:pos="709"/>
        </w:tabs>
        <w:suppressAutoHyphens/>
        <w:spacing w:after="0"/>
        <w:ind w:firstLine="709"/>
        <w:jc w:val="both"/>
        <w:rPr>
          <w:rFonts w:ascii="PT Astra Serif" w:hAnsi="PT Astra Serif"/>
        </w:rPr>
      </w:pPr>
      <w:proofErr w:type="gramStart"/>
      <w:r w:rsidRPr="008B0550">
        <w:rPr>
          <w:rFonts w:ascii="PT Astra Serif" w:hAnsi="PT Astra Serif"/>
        </w:rP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w:t>
      </w:r>
      <w:r w:rsidR="00A71198">
        <w:rPr>
          <w:rFonts w:ascii="PT Astra Serif" w:hAnsi="PT Astra Serif"/>
        </w:rPr>
        <w:t>р</w:t>
      </w:r>
      <w:r w:rsidRPr="008B0550">
        <w:rPr>
          <w:rFonts w:ascii="PT Astra Serif" w:hAnsi="PT Astra Serif"/>
        </w:rPr>
        <w:t>аботнику</w:t>
      </w:r>
      <w:r w:rsidR="00A71198">
        <w:rPr>
          <w:rFonts w:ascii="PT Astra Serif" w:hAnsi="PT Astra Serif"/>
        </w:rPr>
        <w:t xml:space="preserve"> (муниципальному служащему)</w:t>
      </w:r>
      <w:r w:rsidRPr="008B0550">
        <w:rPr>
          <w:rFonts w:ascii="PT Astra Serif" w:hAnsi="PT Astra Serif"/>
        </w:rPr>
        <w:t xml:space="preserve">, </w:t>
      </w:r>
      <w:r w:rsidR="00A71198">
        <w:rPr>
          <w:rFonts w:ascii="PT Astra Serif" w:hAnsi="PT Astra Serif"/>
        </w:rPr>
        <w:t>р</w:t>
      </w:r>
      <w:r w:rsidRPr="008B0550">
        <w:rPr>
          <w:rFonts w:ascii="PT Astra Serif" w:hAnsi="PT Astra Serif"/>
        </w:rPr>
        <w:t>аботодатель производит выплату их с уплатой процентов в размере не ниже 1/150 действующей в это время ставки рефинансирования ЦБ РФ от не выплаченных в срок сумм за каждый день задержки, начиная со следующего дня после установленного срока выплаты по</w:t>
      </w:r>
      <w:proofErr w:type="gramEnd"/>
      <w:r w:rsidRPr="008B0550">
        <w:rPr>
          <w:rFonts w:ascii="PT Astra Serif" w:hAnsi="PT Astra Serif"/>
        </w:rPr>
        <w:t xml:space="preserve"> день фактического расчета включительно.</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7.</w:t>
      </w:r>
      <w:r w:rsidR="0099662E">
        <w:rPr>
          <w:rFonts w:ascii="PT Astra Serif" w:hAnsi="PT Astra Serif"/>
        </w:rPr>
        <w:t>5</w:t>
      </w:r>
      <w:r w:rsidRPr="00F6302A">
        <w:rPr>
          <w:rFonts w:ascii="PT Astra Serif" w:hAnsi="PT Astra Serif"/>
        </w:rPr>
        <w:t xml:space="preserve">. </w:t>
      </w:r>
      <w:r w:rsidR="00A71198">
        <w:rPr>
          <w:rFonts w:ascii="PT Astra Serif" w:hAnsi="PT Astra Serif"/>
        </w:rPr>
        <w:t>Заработная плата (д</w:t>
      </w:r>
      <w:r w:rsidRPr="00F6302A">
        <w:rPr>
          <w:rFonts w:ascii="PT Astra Serif" w:hAnsi="PT Astra Serif"/>
        </w:rPr>
        <w:t>енежное содержание</w:t>
      </w:r>
      <w:r w:rsidR="00A71198">
        <w:rPr>
          <w:rFonts w:ascii="PT Astra Serif" w:hAnsi="PT Astra Serif"/>
        </w:rPr>
        <w:t>)</w:t>
      </w:r>
      <w:r w:rsidRPr="00F6302A">
        <w:rPr>
          <w:rFonts w:ascii="PT Astra Serif" w:hAnsi="PT Astra Serif"/>
        </w:rPr>
        <w:t xml:space="preserve"> выплачивается путём перечисления на указанный работником (муниципальным служащим) счёт в банке.  </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lastRenderedPageBreak/>
        <w:t>7.</w:t>
      </w:r>
      <w:r w:rsidR="0099662E">
        <w:rPr>
          <w:rFonts w:ascii="PT Astra Serif" w:hAnsi="PT Astra Serif"/>
        </w:rPr>
        <w:t>6</w:t>
      </w:r>
      <w:r w:rsidRPr="00F6302A">
        <w:rPr>
          <w:rFonts w:ascii="PT Astra Serif" w:hAnsi="PT Astra Serif"/>
        </w:rPr>
        <w:t xml:space="preserve">. Выплата заработной платы (денежного содержания) работникам (муниципальным служащим) производится в размере, порядке и на условиях, установленных муниципальными правовыми актами.  </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7.</w:t>
      </w:r>
      <w:r w:rsidR="0099662E">
        <w:rPr>
          <w:rFonts w:ascii="PT Astra Serif" w:hAnsi="PT Astra Serif"/>
        </w:rPr>
        <w:t>7</w:t>
      </w:r>
      <w:r w:rsidRPr="00F6302A">
        <w:rPr>
          <w:rFonts w:ascii="PT Astra Serif" w:hAnsi="PT Astra Serif"/>
        </w:rPr>
        <w:t xml:space="preserve">. За безупречную и эффективную муниципальную службу, повышение  эффективности и качества работы, продолжительную и безупречную работу, новаторство в труде и за другие достижения к </w:t>
      </w:r>
      <w:r w:rsidR="00B679C5" w:rsidRPr="00F6302A">
        <w:rPr>
          <w:rFonts w:ascii="PT Astra Serif" w:hAnsi="PT Astra Serif"/>
        </w:rPr>
        <w:t xml:space="preserve">работникам </w:t>
      </w:r>
      <w:r w:rsidR="00B679C5">
        <w:rPr>
          <w:rFonts w:ascii="PT Astra Serif" w:hAnsi="PT Astra Serif"/>
        </w:rPr>
        <w:t>(</w:t>
      </w:r>
      <w:r w:rsidRPr="00F6302A">
        <w:rPr>
          <w:rFonts w:ascii="PT Astra Serif" w:hAnsi="PT Astra Serif"/>
        </w:rPr>
        <w:t>муниципальным служащим) могут применяться поощрения и награждения, предусмотренные законодательством Российской Федерации, Ульяновской области, а также муниципальными правовыми актами.</w:t>
      </w:r>
      <w:r w:rsidR="00C6774E">
        <w:rPr>
          <w:rFonts w:ascii="PT Astra Serif" w:hAnsi="PT Astra Serif"/>
        </w:rPr>
        <w:t xml:space="preserve"> Кандидатуры </w:t>
      </w:r>
      <w:r w:rsidR="00C6774E" w:rsidRPr="00F6302A">
        <w:rPr>
          <w:rFonts w:ascii="PT Astra Serif" w:hAnsi="PT Astra Serif"/>
        </w:rPr>
        <w:t>работник</w:t>
      </w:r>
      <w:r w:rsidR="00C6774E">
        <w:rPr>
          <w:rFonts w:ascii="PT Astra Serif" w:hAnsi="PT Astra Serif"/>
        </w:rPr>
        <w:t>ов</w:t>
      </w:r>
      <w:r w:rsidR="00C6774E" w:rsidRPr="00F6302A">
        <w:rPr>
          <w:rFonts w:ascii="PT Astra Serif" w:hAnsi="PT Astra Serif"/>
        </w:rPr>
        <w:t xml:space="preserve"> </w:t>
      </w:r>
      <w:r w:rsidR="00C6774E">
        <w:rPr>
          <w:rFonts w:ascii="PT Astra Serif" w:hAnsi="PT Astra Serif"/>
        </w:rPr>
        <w:t>(</w:t>
      </w:r>
      <w:r w:rsidR="00C6774E" w:rsidRPr="00F6302A">
        <w:rPr>
          <w:rFonts w:ascii="PT Astra Serif" w:hAnsi="PT Astra Serif"/>
        </w:rPr>
        <w:t>муниципальны</w:t>
      </w:r>
      <w:r w:rsidR="00C6774E">
        <w:rPr>
          <w:rFonts w:ascii="PT Astra Serif" w:hAnsi="PT Astra Serif"/>
        </w:rPr>
        <w:t>х</w:t>
      </w:r>
      <w:r w:rsidR="00C6774E" w:rsidRPr="00F6302A">
        <w:rPr>
          <w:rFonts w:ascii="PT Astra Serif" w:hAnsi="PT Astra Serif"/>
        </w:rPr>
        <w:t xml:space="preserve"> служащи</w:t>
      </w:r>
      <w:r w:rsidR="00C6774E">
        <w:rPr>
          <w:rFonts w:ascii="PT Astra Serif" w:hAnsi="PT Astra Serif"/>
        </w:rPr>
        <w:t>х</w:t>
      </w:r>
      <w:r w:rsidR="00C6774E" w:rsidRPr="00F6302A">
        <w:rPr>
          <w:rFonts w:ascii="PT Astra Serif" w:hAnsi="PT Astra Serif"/>
        </w:rPr>
        <w:t>)</w:t>
      </w:r>
      <w:r w:rsidR="00C6774E">
        <w:rPr>
          <w:rFonts w:ascii="PT Astra Serif" w:hAnsi="PT Astra Serif"/>
        </w:rPr>
        <w:t>, представляемых к поощрению и награждению, согласовываются с руководителем аппарата.</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7.</w:t>
      </w:r>
      <w:r w:rsidR="0099662E">
        <w:rPr>
          <w:rFonts w:ascii="PT Astra Serif" w:hAnsi="PT Astra Serif"/>
        </w:rPr>
        <w:t>8</w:t>
      </w:r>
      <w:r w:rsidRPr="00F6302A">
        <w:rPr>
          <w:rFonts w:ascii="PT Astra Serif" w:hAnsi="PT Astra Serif"/>
        </w:rPr>
        <w:t xml:space="preserve">. Решение о поощрении или награждении </w:t>
      </w:r>
      <w:r w:rsidR="00726CB9">
        <w:rPr>
          <w:rFonts w:ascii="PT Astra Serif" w:hAnsi="PT Astra Serif"/>
        </w:rPr>
        <w:t>работника (</w:t>
      </w:r>
      <w:r w:rsidRPr="00F6302A">
        <w:rPr>
          <w:rFonts w:ascii="PT Astra Serif" w:hAnsi="PT Astra Serif"/>
        </w:rPr>
        <w:t>муниципального служащего) принимается Главой администрации муниципального образования «Мелекесский район».</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7.</w:t>
      </w:r>
      <w:r w:rsidR="0099662E">
        <w:rPr>
          <w:rFonts w:ascii="PT Astra Serif" w:hAnsi="PT Astra Serif"/>
        </w:rPr>
        <w:t>9</w:t>
      </w:r>
      <w:r w:rsidRPr="00F6302A">
        <w:rPr>
          <w:rFonts w:ascii="PT Astra Serif" w:hAnsi="PT Astra Serif"/>
        </w:rPr>
        <w:t xml:space="preserve">. Виды, порядок и условия поощрения устанавливаются муниципальным правовым актом </w:t>
      </w:r>
      <w:r w:rsidR="00726CB9">
        <w:rPr>
          <w:rFonts w:ascii="PT Astra Serif" w:hAnsi="PT Astra Serif"/>
        </w:rPr>
        <w:t>администрации</w:t>
      </w:r>
      <w:r w:rsidR="00BE69F2">
        <w:rPr>
          <w:rFonts w:ascii="PT Astra Serif" w:hAnsi="PT Astra Serif"/>
        </w:rPr>
        <w:t>, решением Совета депутатов муниципального образования «Мелекесский район» Ульяновской области</w:t>
      </w:r>
      <w:r w:rsidRPr="00F6302A">
        <w:rPr>
          <w:rFonts w:ascii="PT Astra Serif" w:hAnsi="PT Astra Serif"/>
        </w:rPr>
        <w:t>.</w:t>
      </w:r>
    </w:p>
    <w:p w:rsidR="006D38F2" w:rsidRPr="00F6302A" w:rsidRDefault="006D38F2" w:rsidP="00055A3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7.</w:t>
      </w:r>
      <w:r w:rsidR="0099662E">
        <w:rPr>
          <w:rFonts w:ascii="PT Astra Serif" w:hAnsi="PT Astra Serif"/>
        </w:rPr>
        <w:t>10</w:t>
      </w:r>
      <w:r w:rsidRPr="00F6302A">
        <w:rPr>
          <w:rFonts w:ascii="PT Astra Serif" w:hAnsi="PT Astra Serif"/>
        </w:rPr>
        <w:t>. Поощрения оформляются распоряжением, доводятся до сведения всего коллектива и заносятся в трудовую книжку работника</w:t>
      </w:r>
      <w:r w:rsidR="00BE69F2">
        <w:rPr>
          <w:rFonts w:ascii="PT Astra Serif" w:hAnsi="PT Astra Serif"/>
        </w:rPr>
        <w:t xml:space="preserve"> (муниципального служащего)</w:t>
      </w:r>
      <w:r w:rsidRPr="00F6302A">
        <w:rPr>
          <w:rFonts w:ascii="PT Astra Serif" w:hAnsi="PT Astra Serif"/>
        </w:rPr>
        <w:t xml:space="preserve"> (в случаях, если в соответствии с Трудовым кодексом РФ, иным федеральным законом на работника ведется трудовая книжка) и вносятся в сведения о трудовой деятельности. Копия распоряжения о поощрении (награждении) приобщается к личному делу </w:t>
      </w:r>
      <w:r w:rsidR="00B679C5" w:rsidRPr="00F6302A">
        <w:rPr>
          <w:rFonts w:ascii="PT Astra Serif" w:hAnsi="PT Astra Serif"/>
        </w:rPr>
        <w:t xml:space="preserve">работника </w:t>
      </w:r>
      <w:r w:rsidR="00B679C5">
        <w:rPr>
          <w:rFonts w:ascii="PT Astra Serif" w:hAnsi="PT Astra Serif"/>
        </w:rPr>
        <w:t>(</w:t>
      </w:r>
      <w:r w:rsidRPr="00F6302A">
        <w:rPr>
          <w:rFonts w:ascii="PT Astra Serif" w:hAnsi="PT Astra Serif"/>
        </w:rPr>
        <w:t>муниципального служащего).</w:t>
      </w:r>
    </w:p>
    <w:p w:rsidR="00EE1685" w:rsidRPr="00F6302A" w:rsidRDefault="00EE1685" w:rsidP="00055A38">
      <w:pPr>
        <w:pStyle w:val="a1"/>
        <w:suppressLineNumbers/>
        <w:tabs>
          <w:tab w:val="left" w:pos="709"/>
        </w:tabs>
        <w:suppressAutoHyphens/>
        <w:spacing w:after="0"/>
        <w:ind w:firstLine="709"/>
        <w:jc w:val="both"/>
        <w:rPr>
          <w:rFonts w:ascii="PT Astra Serif" w:hAnsi="PT Astra Serif"/>
          <w:b/>
          <w:shd w:val="clear" w:color="auto" w:fill="00FF00"/>
        </w:rPr>
      </w:pPr>
      <w:r w:rsidRPr="00F6302A">
        <w:rPr>
          <w:rFonts w:ascii="PT Astra Serif" w:hAnsi="PT Astra Serif"/>
        </w:rPr>
        <w:t>7.</w:t>
      </w:r>
      <w:r w:rsidR="0099662E">
        <w:rPr>
          <w:rFonts w:ascii="PT Astra Serif" w:hAnsi="PT Astra Serif"/>
        </w:rPr>
        <w:t>11</w:t>
      </w:r>
      <w:r w:rsidRPr="00F6302A">
        <w:rPr>
          <w:rFonts w:ascii="PT Astra Serif" w:hAnsi="PT Astra Serif"/>
        </w:rPr>
        <w:t xml:space="preserve">. За особые заслуги перед обществом и государством </w:t>
      </w:r>
      <w:r w:rsidR="00F44BE6">
        <w:rPr>
          <w:rFonts w:ascii="PT Astra Serif" w:hAnsi="PT Astra Serif"/>
        </w:rPr>
        <w:t>работники (</w:t>
      </w:r>
      <w:r w:rsidRPr="00F6302A">
        <w:rPr>
          <w:rFonts w:ascii="PT Astra Serif" w:hAnsi="PT Astra Serif"/>
        </w:rPr>
        <w:t>муниципальные служащие</w:t>
      </w:r>
      <w:r w:rsidR="00F44BE6">
        <w:rPr>
          <w:rFonts w:ascii="PT Astra Serif" w:hAnsi="PT Astra Serif"/>
        </w:rPr>
        <w:t>)</w:t>
      </w:r>
      <w:r w:rsidRPr="00F6302A">
        <w:rPr>
          <w:rFonts w:ascii="PT Astra Serif" w:hAnsi="PT Astra Serif"/>
        </w:rPr>
        <w:t xml:space="preserve"> могут быть представлены к муниципальным наградам, наградам Ульяновской области и Российской Федерации.</w:t>
      </w:r>
    </w:p>
    <w:p w:rsidR="001123BF" w:rsidRDefault="00055A38" w:rsidP="00055A38">
      <w:pPr>
        <w:suppressLineNumbers/>
        <w:suppressAutoHyphens/>
        <w:ind w:firstLine="709"/>
        <w:jc w:val="both"/>
        <w:rPr>
          <w:rFonts w:ascii="PT Astra Serif" w:hAnsi="PT Astra Serif"/>
        </w:rPr>
      </w:pPr>
      <w:r>
        <w:rPr>
          <w:rFonts w:ascii="PT Astra Serif" w:hAnsi="PT Astra Serif"/>
        </w:rPr>
        <w:t>7.12</w:t>
      </w:r>
      <w:r w:rsidR="00633A16" w:rsidRPr="001123BF">
        <w:rPr>
          <w:rFonts w:ascii="PT Astra Serif" w:hAnsi="PT Astra Serif"/>
        </w:rPr>
        <w:t xml:space="preserve">. Работодатель, в пределах сумм, установленных </w:t>
      </w:r>
      <w:r w:rsidR="001123BF">
        <w:rPr>
          <w:rFonts w:ascii="PT Astra Serif" w:hAnsi="PT Astra Serif"/>
        </w:rPr>
        <w:t>б</w:t>
      </w:r>
      <w:r w:rsidR="00633A16" w:rsidRPr="001123BF">
        <w:rPr>
          <w:rFonts w:ascii="PT Astra Serif" w:hAnsi="PT Astra Serif"/>
        </w:rPr>
        <w:t xml:space="preserve">юджетом муниципального образования «Мелекесский район», может предоставлять </w:t>
      </w:r>
      <w:r w:rsidR="001123BF">
        <w:rPr>
          <w:rFonts w:ascii="PT Astra Serif" w:hAnsi="PT Astra Serif"/>
        </w:rPr>
        <w:t>р</w:t>
      </w:r>
      <w:r w:rsidR="00633A16" w:rsidRPr="001123BF">
        <w:rPr>
          <w:rFonts w:ascii="PT Astra Serif" w:hAnsi="PT Astra Serif"/>
        </w:rPr>
        <w:t>аботникам</w:t>
      </w:r>
      <w:r w:rsidR="001123BF">
        <w:rPr>
          <w:rFonts w:ascii="PT Astra Serif" w:hAnsi="PT Astra Serif"/>
        </w:rPr>
        <w:t xml:space="preserve"> (муниципальным служащим):</w:t>
      </w:r>
    </w:p>
    <w:p w:rsidR="00926960" w:rsidRPr="001123BF" w:rsidRDefault="00055A38" w:rsidP="00055A38">
      <w:pPr>
        <w:pStyle w:val="ConsPlusNormal"/>
        <w:ind w:firstLine="709"/>
        <w:jc w:val="both"/>
        <w:rPr>
          <w:rFonts w:ascii="PT Astra Serif" w:hAnsi="PT Astra Serif"/>
          <w:sz w:val="24"/>
          <w:szCs w:val="24"/>
        </w:rPr>
      </w:pPr>
      <w:r>
        <w:rPr>
          <w:rFonts w:ascii="PT Astra Serif" w:hAnsi="PT Astra Serif"/>
          <w:sz w:val="24"/>
          <w:szCs w:val="24"/>
        </w:rPr>
        <w:t>7.12.1</w:t>
      </w:r>
      <w:r w:rsidR="00926960" w:rsidRPr="001123BF">
        <w:rPr>
          <w:rFonts w:ascii="PT Astra Serif" w:hAnsi="PT Astra Serif"/>
          <w:sz w:val="24"/>
          <w:szCs w:val="24"/>
        </w:rPr>
        <w:t xml:space="preserve">. Материальная помощь </w:t>
      </w:r>
      <w:r w:rsidR="00926960">
        <w:rPr>
          <w:rFonts w:ascii="PT Astra Serif" w:hAnsi="PT Astra Serif"/>
          <w:sz w:val="24"/>
          <w:szCs w:val="24"/>
        </w:rPr>
        <w:t>работнику (м</w:t>
      </w:r>
      <w:r w:rsidR="00926960" w:rsidRPr="001123BF">
        <w:rPr>
          <w:rFonts w:ascii="PT Astra Serif" w:hAnsi="PT Astra Serif"/>
          <w:sz w:val="24"/>
          <w:szCs w:val="24"/>
        </w:rPr>
        <w:t>униципальному служащему</w:t>
      </w:r>
      <w:r w:rsidR="00926960">
        <w:rPr>
          <w:rFonts w:ascii="PT Astra Serif" w:hAnsi="PT Astra Serif"/>
          <w:sz w:val="24"/>
          <w:szCs w:val="24"/>
        </w:rPr>
        <w:t>)</w:t>
      </w:r>
      <w:r w:rsidR="00926960" w:rsidRPr="001123BF">
        <w:rPr>
          <w:rFonts w:ascii="PT Astra Serif" w:hAnsi="PT Astra Serif"/>
          <w:sz w:val="24"/>
          <w:szCs w:val="24"/>
        </w:rPr>
        <w:t xml:space="preserve"> выплачивается в следующих случаях:</w:t>
      </w:r>
    </w:p>
    <w:p w:rsidR="00926960" w:rsidRPr="001123BF" w:rsidRDefault="00055A38" w:rsidP="00055A38">
      <w:pPr>
        <w:pStyle w:val="ConsPlusNormal"/>
        <w:ind w:firstLine="709"/>
        <w:jc w:val="both"/>
        <w:rPr>
          <w:rFonts w:ascii="PT Astra Serif" w:hAnsi="PT Astra Serif"/>
          <w:sz w:val="24"/>
          <w:szCs w:val="24"/>
        </w:rPr>
      </w:pPr>
      <w:bookmarkStart w:id="7" w:name="P190"/>
      <w:bookmarkEnd w:id="7"/>
      <w:r>
        <w:rPr>
          <w:rFonts w:ascii="PT Astra Serif" w:hAnsi="PT Astra Serif"/>
          <w:sz w:val="24"/>
          <w:szCs w:val="24"/>
        </w:rPr>
        <w:t>-</w:t>
      </w:r>
      <w:r w:rsidR="00926960" w:rsidRPr="001123BF">
        <w:rPr>
          <w:rFonts w:ascii="PT Astra Serif" w:hAnsi="PT Astra Serif"/>
          <w:sz w:val="24"/>
          <w:szCs w:val="24"/>
        </w:rPr>
        <w:t xml:space="preserve"> </w:t>
      </w:r>
      <w:r>
        <w:rPr>
          <w:rFonts w:ascii="PT Astra Serif" w:hAnsi="PT Astra Serif"/>
          <w:sz w:val="24"/>
          <w:szCs w:val="24"/>
        </w:rPr>
        <w:t>в</w:t>
      </w:r>
      <w:r w:rsidR="00926960" w:rsidRPr="001123BF">
        <w:rPr>
          <w:rFonts w:ascii="PT Astra Serif" w:hAnsi="PT Astra Serif"/>
          <w:sz w:val="24"/>
          <w:szCs w:val="24"/>
        </w:rPr>
        <w:t xml:space="preserve"> связи с регистрацией брака;</w:t>
      </w:r>
    </w:p>
    <w:p w:rsidR="00926960" w:rsidRPr="001123BF" w:rsidRDefault="00055A38" w:rsidP="00055A38">
      <w:pPr>
        <w:pStyle w:val="ConsPlusNormal"/>
        <w:ind w:firstLine="709"/>
        <w:jc w:val="both"/>
        <w:rPr>
          <w:rFonts w:ascii="PT Astra Serif" w:hAnsi="PT Astra Serif"/>
          <w:sz w:val="24"/>
          <w:szCs w:val="24"/>
        </w:rPr>
      </w:pPr>
      <w:r>
        <w:rPr>
          <w:rFonts w:ascii="PT Astra Serif" w:hAnsi="PT Astra Serif"/>
          <w:sz w:val="24"/>
          <w:szCs w:val="24"/>
        </w:rPr>
        <w:t>- в</w:t>
      </w:r>
      <w:r w:rsidR="00926960" w:rsidRPr="001123BF">
        <w:rPr>
          <w:rFonts w:ascii="PT Astra Serif" w:hAnsi="PT Astra Serif"/>
          <w:sz w:val="24"/>
          <w:szCs w:val="24"/>
        </w:rPr>
        <w:t xml:space="preserve"> связи с рождением ребенка;</w:t>
      </w:r>
    </w:p>
    <w:p w:rsidR="00926960" w:rsidRPr="001123BF" w:rsidRDefault="00055A38" w:rsidP="00055A38">
      <w:pPr>
        <w:pStyle w:val="ConsPlusNormal"/>
        <w:ind w:firstLine="709"/>
        <w:jc w:val="both"/>
        <w:rPr>
          <w:rFonts w:ascii="PT Astra Serif" w:hAnsi="PT Astra Serif"/>
          <w:sz w:val="24"/>
          <w:szCs w:val="24"/>
        </w:rPr>
      </w:pPr>
      <w:r>
        <w:rPr>
          <w:rFonts w:ascii="PT Astra Serif" w:hAnsi="PT Astra Serif"/>
          <w:sz w:val="24"/>
          <w:szCs w:val="24"/>
        </w:rPr>
        <w:t>- в</w:t>
      </w:r>
      <w:r w:rsidR="00926960" w:rsidRPr="001123BF">
        <w:rPr>
          <w:rFonts w:ascii="PT Astra Serif" w:hAnsi="PT Astra Serif"/>
          <w:sz w:val="24"/>
          <w:szCs w:val="24"/>
        </w:rPr>
        <w:t xml:space="preserve"> связи с причинением ущерба стихийным бедствием, пожаром, аварией и другими чрезвычайными обстоятельствами;</w:t>
      </w:r>
    </w:p>
    <w:p w:rsidR="00926960" w:rsidRPr="001123BF" w:rsidRDefault="00055A38" w:rsidP="00055A38">
      <w:pPr>
        <w:pStyle w:val="ConsPlusNormal"/>
        <w:ind w:firstLine="709"/>
        <w:jc w:val="both"/>
        <w:rPr>
          <w:rFonts w:ascii="PT Astra Serif" w:hAnsi="PT Astra Serif"/>
          <w:sz w:val="24"/>
          <w:szCs w:val="24"/>
        </w:rPr>
      </w:pPr>
      <w:r>
        <w:rPr>
          <w:rFonts w:ascii="PT Astra Serif" w:hAnsi="PT Astra Serif"/>
          <w:sz w:val="24"/>
          <w:szCs w:val="24"/>
        </w:rPr>
        <w:t>-</w:t>
      </w:r>
      <w:r w:rsidR="00926960" w:rsidRPr="001123BF">
        <w:rPr>
          <w:rFonts w:ascii="PT Astra Serif" w:hAnsi="PT Astra Serif"/>
          <w:sz w:val="24"/>
          <w:szCs w:val="24"/>
        </w:rPr>
        <w:t xml:space="preserve"> </w:t>
      </w:r>
      <w:r>
        <w:rPr>
          <w:rFonts w:ascii="PT Astra Serif" w:hAnsi="PT Astra Serif"/>
          <w:sz w:val="24"/>
          <w:szCs w:val="24"/>
        </w:rPr>
        <w:t>в</w:t>
      </w:r>
      <w:r w:rsidR="00926960" w:rsidRPr="001123BF">
        <w:rPr>
          <w:rFonts w:ascii="PT Astra Serif" w:hAnsi="PT Astra Serif"/>
          <w:sz w:val="24"/>
          <w:szCs w:val="24"/>
        </w:rPr>
        <w:t xml:space="preserve"> связи с кражей имущества;</w:t>
      </w:r>
    </w:p>
    <w:p w:rsidR="00926960" w:rsidRPr="001123BF" w:rsidRDefault="00055A38" w:rsidP="00055A38">
      <w:pPr>
        <w:pStyle w:val="ConsPlusNormal"/>
        <w:ind w:firstLine="709"/>
        <w:jc w:val="both"/>
        <w:rPr>
          <w:rFonts w:ascii="PT Astra Serif" w:hAnsi="PT Astra Serif"/>
          <w:sz w:val="24"/>
          <w:szCs w:val="24"/>
        </w:rPr>
      </w:pPr>
      <w:proofErr w:type="gramStart"/>
      <w:r>
        <w:rPr>
          <w:rFonts w:ascii="PT Astra Serif" w:hAnsi="PT Astra Serif"/>
          <w:sz w:val="24"/>
          <w:szCs w:val="24"/>
        </w:rPr>
        <w:t>- в</w:t>
      </w:r>
      <w:r w:rsidR="00926960" w:rsidRPr="001123BF">
        <w:rPr>
          <w:rFonts w:ascii="PT Astra Serif" w:hAnsi="PT Astra Serif"/>
          <w:sz w:val="24"/>
          <w:szCs w:val="24"/>
        </w:rPr>
        <w:t xml:space="preserve"> связи с оплатой лечения (лекарств) и восстановления здоровья (дорогостоящих лекарственных препаратов), его </w:t>
      </w:r>
      <w:r w:rsidR="00926960" w:rsidRPr="001123BF">
        <w:rPr>
          <w:rFonts w:ascii="PT Astra Serif" w:eastAsia="Times New Roman" w:hAnsi="PT Astra Serif"/>
          <w:sz w:val="24"/>
          <w:szCs w:val="24"/>
          <w:lang w:eastAsia="ru-RU"/>
        </w:rPr>
        <w:t>близких родственников (детей, супруга (-</w:t>
      </w:r>
      <w:proofErr w:type="spellStart"/>
      <w:r w:rsidR="00926960" w:rsidRPr="001123BF">
        <w:rPr>
          <w:rFonts w:ascii="PT Astra Serif" w:eastAsia="Times New Roman" w:hAnsi="PT Astra Serif"/>
          <w:sz w:val="24"/>
          <w:szCs w:val="24"/>
          <w:lang w:eastAsia="ru-RU"/>
        </w:rPr>
        <w:t>ги</w:t>
      </w:r>
      <w:proofErr w:type="spellEnd"/>
      <w:r w:rsidR="00926960" w:rsidRPr="001123BF">
        <w:rPr>
          <w:rFonts w:ascii="PT Astra Serif" w:eastAsia="Times New Roman" w:hAnsi="PT Astra Serif"/>
          <w:sz w:val="24"/>
          <w:szCs w:val="24"/>
          <w:lang w:eastAsia="ru-RU"/>
        </w:rPr>
        <w:t xml:space="preserve">), родителя (-ей), </w:t>
      </w:r>
      <w:r w:rsidR="00926960" w:rsidRPr="001123BF">
        <w:rPr>
          <w:rFonts w:ascii="PT Astra Serif" w:hAnsi="PT Astra Serif"/>
          <w:sz w:val="24"/>
          <w:szCs w:val="24"/>
        </w:rPr>
        <w:t>но не более одного раза в квартал:</w:t>
      </w:r>
      <w:proofErr w:type="gramEnd"/>
    </w:p>
    <w:p w:rsidR="00926960" w:rsidRPr="001123BF" w:rsidRDefault="008E0778" w:rsidP="00055A38">
      <w:pPr>
        <w:pStyle w:val="ConsPlusNormal"/>
        <w:ind w:firstLine="709"/>
        <w:jc w:val="both"/>
        <w:rPr>
          <w:rFonts w:ascii="PT Astra Serif" w:hAnsi="PT Astra Serif"/>
          <w:sz w:val="24"/>
          <w:szCs w:val="24"/>
        </w:rPr>
      </w:pPr>
      <w:r>
        <w:rPr>
          <w:rFonts w:ascii="PT Astra Serif" w:hAnsi="PT Astra Serif"/>
          <w:sz w:val="24"/>
          <w:szCs w:val="24"/>
        </w:rPr>
        <w:t>а)</w:t>
      </w:r>
      <w:r w:rsidR="00926960" w:rsidRPr="001123BF">
        <w:rPr>
          <w:rFonts w:ascii="PT Astra Serif" w:hAnsi="PT Astra Serif"/>
          <w:sz w:val="24"/>
          <w:szCs w:val="24"/>
        </w:rPr>
        <w:t xml:space="preserve">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926960" w:rsidRPr="001123BF" w:rsidRDefault="008E0778" w:rsidP="00055A38">
      <w:pPr>
        <w:pStyle w:val="ConsPlusNormal"/>
        <w:ind w:firstLine="709"/>
        <w:jc w:val="both"/>
        <w:rPr>
          <w:rFonts w:ascii="PT Astra Serif" w:hAnsi="PT Astra Serif"/>
          <w:sz w:val="24"/>
          <w:szCs w:val="24"/>
        </w:rPr>
      </w:pPr>
      <w:r>
        <w:rPr>
          <w:rFonts w:ascii="PT Astra Serif" w:hAnsi="PT Astra Serif"/>
          <w:sz w:val="24"/>
          <w:szCs w:val="24"/>
        </w:rPr>
        <w:t>б)</w:t>
      </w:r>
      <w:r w:rsidR="00926960" w:rsidRPr="001123BF">
        <w:rPr>
          <w:rFonts w:ascii="PT Astra Serif" w:hAnsi="PT Astra Serif"/>
          <w:sz w:val="24"/>
          <w:szCs w:val="24"/>
        </w:rPr>
        <w:t xml:space="preserve"> при приобретении дорогостоящих лекарственных препаратов на общую сумму, превышающую десять тысяч рублей на основании товарных (кассовых) чеков и рецепта (письменной рекомендации) врача;</w:t>
      </w:r>
    </w:p>
    <w:p w:rsidR="00926960" w:rsidRPr="001123BF" w:rsidRDefault="008E0778" w:rsidP="00055A38">
      <w:pPr>
        <w:pStyle w:val="ConsPlusNormal"/>
        <w:ind w:firstLine="709"/>
        <w:jc w:val="both"/>
        <w:rPr>
          <w:rFonts w:ascii="PT Astra Serif" w:hAnsi="PT Astra Serif"/>
          <w:sz w:val="24"/>
          <w:szCs w:val="24"/>
        </w:rPr>
      </w:pPr>
      <w:r>
        <w:rPr>
          <w:rFonts w:ascii="PT Astra Serif" w:hAnsi="PT Astra Serif"/>
          <w:sz w:val="24"/>
          <w:szCs w:val="24"/>
        </w:rPr>
        <w:t>- в</w:t>
      </w:r>
      <w:r w:rsidR="00926960" w:rsidRPr="001123BF">
        <w:rPr>
          <w:rFonts w:ascii="PT Astra Serif" w:hAnsi="PT Astra Serif"/>
          <w:sz w:val="24"/>
          <w:szCs w:val="24"/>
        </w:rPr>
        <w:t xml:space="preserve"> связи со смертью близких родственников (супруга (супруги), родителей, детей, родных братьев и сестер);</w:t>
      </w:r>
    </w:p>
    <w:p w:rsidR="00926960" w:rsidRPr="001123BF" w:rsidRDefault="008E0778" w:rsidP="00055A38">
      <w:pPr>
        <w:pStyle w:val="ConsPlusNormal"/>
        <w:ind w:firstLine="709"/>
        <w:jc w:val="both"/>
        <w:rPr>
          <w:rFonts w:ascii="PT Astra Serif" w:hAnsi="PT Astra Serif"/>
          <w:sz w:val="24"/>
          <w:szCs w:val="24"/>
        </w:rPr>
      </w:pPr>
      <w:r>
        <w:rPr>
          <w:rFonts w:ascii="PT Astra Serif" w:hAnsi="PT Astra Serif"/>
          <w:sz w:val="24"/>
          <w:szCs w:val="24"/>
        </w:rPr>
        <w:t>-</w:t>
      </w:r>
      <w:r w:rsidR="00926960" w:rsidRPr="001123BF">
        <w:rPr>
          <w:rFonts w:ascii="PT Astra Serif" w:hAnsi="PT Astra Serif"/>
          <w:sz w:val="24"/>
          <w:szCs w:val="24"/>
        </w:rPr>
        <w:t xml:space="preserve"> </w:t>
      </w:r>
      <w:r>
        <w:rPr>
          <w:rFonts w:ascii="PT Astra Serif" w:hAnsi="PT Astra Serif"/>
          <w:sz w:val="24"/>
          <w:szCs w:val="24"/>
        </w:rPr>
        <w:t>в</w:t>
      </w:r>
      <w:r w:rsidR="00926960" w:rsidRPr="001123BF">
        <w:rPr>
          <w:rFonts w:ascii="PT Astra Serif" w:hAnsi="PT Astra Serif"/>
          <w:sz w:val="24"/>
          <w:szCs w:val="24"/>
        </w:rPr>
        <w:t xml:space="preserve"> связи с юбилейными датами </w:t>
      </w:r>
      <w:r>
        <w:rPr>
          <w:rFonts w:ascii="PT Astra Serif" w:hAnsi="PT Astra Serif"/>
          <w:sz w:val="24"/>
          <w:szCs w:val="24"/>
        </w:rPr>
        <w:t xml:space="preserve">со дня рождения и </w:t>
      </w:r>
      <w:r w:rsidR="00926960" w:rsidRPr="001123BF">
        <w:rPr>
          <w:rFonts w:ascii="PT Astra Serif" w:hAnsi="PT Astra Serif"/>
          <w:sz w:val="24"/>
          <w:szCs w:val="24"/>
        </w:rPr>
        <w:t>за многолетний добросовестный труд. Юбилейной датой считается пятидесятилетие со дня рождения и последующие пятилетия, а также двадцатилетие трудовой деятельности и последующие пятилетия при условии наличия стажа муниципальной службы не менее половины общего трудового стажа;</w:t>
      </w:r>
    </w:p>
    <w:p w:rsidR="00926960" w:rsidRPr="001123BF" w:rsidRDefault="008E0778" w:rsidP="00055A38">
      <w:pPr>
        <w:pStyle w:val="ConsPlusNormal"/>
        <w:ind w:firstLine="709"/>
        <w:jc w:val="both"/>
        <w:rPr>
          <w:rFonts w:ascii="PT Astra Serif" w:hAnsi="PT Astra Serif"/>
          <w:sz w:val="24"/>
          <w:szCs w:val="24"/>
        </w:rPr>
      </w:pPr>
      <w:bookmarkStart w:id="8" w:name="P199"/>
      <w:bookmarkEnd w:id="8"/>
      <w:r>
        <w:rPr>
          <w:rFonts w:ascii="PT Astra Serif" w:hAnsi="PT Astra Serif"/>
          <w:sz w:val="24"/>
          <w:szCs w:val="24"/>
        </w:rPr>
        <w:t>-</w:t>
      </w:r>
      <w:r w:rsidR="00926960" w:rsidRPr="001123BF">
        <w:rPr>
          <w:rFonts w:ascii="PT Astra Serif" w:hAnsi="PT Astra Serif"/>
          <w:sz w:val="24"/>
          <w:szCs w:val="24"/>
        </w:rPr>
        <w:t xml:space="preserve"> </w:t>
      </w:r>
      <w:r>
        <w:rPr>
          <w:rFonts w:ascii="PT Astra Serif" w:hAnsi="PT Astra Serif"/>
          <w:sz w:val="24"/>
          <w:szCs w:val="24"/>
        </w:rPr>
        <w:t>в</w:t>
      </w:r>
      <w:r w:rsidR="00926960" w:rsidRPr="001123BF">
        <w:rPr>
          <w:rFonts w:ascii="PT Astra Serif" w:hAnsi="PT Astra Serif"/>
          <w:sz w:val="24"/>
          <w:szCs w:val="24"/>
        </w:rPr>
        <w:t xml:space="preserve"> связи с выходом на пенсию;</w:t>
      </w:r>
    </w:p>
    <w:p w:rsidR="00926960" w:rsidRDefault="008E0778" w:rsidP="00055A38">
      <w:pPr>
        <w:pStyle w:val="ConsPlusNormal"/>
        <w:ind w:firstLine="709"/>
        <w:jc w:val="both"/>
        <w:rPr>
          <w:rFonts w:ascii="PT Astra Serif" w:hAnsi="PT Astra Serif"/>
          <w:sz w:val="24"/>
          <w:szCs w:val="24"/>
        </w:rPr>
      </w:pPr>
      <w:bookmarkStart w:id="9" w:name="P200"/>
      <w:bookmarkEnd w:id="9"/>
      <w:r>
        <w:rPr>
          <w:rFonts w:ascii="PT Astra Serif" w:hAnsi="PT Astra Serif"/>
          <w:sz w:val="24"/>
          <w:szCs w:val="24"/>
        </w:rPr>
        <w:t>-</w:t>
      </w:r>
      <w:r w:rsidR="00926960" w:rsidRPr="001123BF">
        <w:rPr>
          <w:rFonts w:ascii="PT Astra Serif" w:hAnsi="PT Astra Serif"/>
          <w:sz w:val="24"/>
          <w:szCs w:val="24"/>
        </w:rPr>
        <w:t xml:space="preserve"> </w:t>
      </w:r>
      <w:r>
        <w:rPr>
          <w:rFonts w:ascii="PT Astra Serif" w:hAnsi="PT Astra Serif"/>
          <w:sz w:val="24"/>
          <w:szCs w:val="24"/>
        </w:rPr>
        <w:t>в</w:t>
      </w:r>
      <w:r w:rsidR="00926960" w:rsidRPr="001123BF">
        <w:rPr>
          <w:rFonts w:ascii="PT Astra Serif" w:hAnsi="PT Astra Serif"/>
          <w:sz w:val="24"/>
          <w:szCs w:val="24"/>
        </w:rPr>
        <w:t xml:space="preserve"> связи с образованием экономии фонда оплаты труда по итогам работы за квартал.</w:t>
      </w:r>
      <w:bookmarkStart w:id="10" w:name="P201"/>
      <w:bookmarkEnd w:id="10"/>
    </w:p>
    <w:p w:rsidR="00926960" w:rsidRPr="00926960" w:rsidRDefault="008E0778" w:rsidP="00055A38">
      <w:pPr>
        <w:pStyle w:val="ConsPlusNormal"/>
        <w:ind w:firstLine="709"/>
        <w:jc w:val="both"/>
        <w:rPr>
          <w:rFonts w:ascii="PT Astra Serif" w:hAnsi="PT Astra Serif"/>
          <w:sz w:val="24"/>
          <w:szCs w:val="24"/>
        </w:rPr>
      </w:pPr>
      <w:r>
        <w:rPr>
          <w:rFonts w:ascii="PT Astra Serif" w:hAnsi="PT Astra Serif"/>
          <w:sz w:val="24"/>
          <w:szCs w:val="24"/>
        </w:rPr>
        <w:t xml:space="preserve">- </w:t>
      </w:r>
      <w:r w:rsidR="00926960" w:rsidRPr="00926960">
        <w:rPr>
          <w:rFonts w:ascii="PT Astra Serif" w:hAnsi="PT Astra Serif"/>
          <w:sz w:val="24"/>
          <w:szCs w:val="24"/>
        </w:rPr>
        <w:t>в связи с другими особыми</w:t>
      </w:r>
      <w:r w:rsidR="00926960">
        <w:rPr>
          <w:rFonts w:ascii="PT Astra Serif" w:hAnsi="PT Astra Serif"/>
        </w:rPr>
        <w:t xml:space="preserve"> </w:t>
      </w:r>
      <w:r w:rsidR="00926960" w:rsidRPr="00926960">
        <w:rPr>
          <w:rFonts w:ascii="PT Astra Serif" w:hAnsi="PT Astra Serif"/>
          <w:sz w:val="24"/>
          <w:szCs w:val="24"/>
        </w:rPr>
        <w:t>обстоятельствами по ходатайству проф</w:t>
      </w:r>
      <w:r w:rsidR="00C6774E">
        <w:rPr>
          <w:rFonts w:ascii="PT Astra Serif" w:hAnsi="PT Astra Serif"/>
          <w:sz w:val="24"/>
          <w:szCs w:val="24"/>
        </w:rPr>
        <w:t xml:space="preserve">союзного </w:t>
      </w:r>
      <w:r w:rsidR="00926960" w:rsidRPr="00926960">
        <w:rPr>
          <w:rFonts w:ascii="PT Astra Serif" w:hAnsi="PT Astra Serif"/>
          <w:sz w:val="24"/>
          <w:szCs w:val="24"/>
        </w:rPr>
        <w:lastRenderedPageBreak/>
        <w:t>ком</w:t>
      </w:r>
      <w:r w:rsidR="00C6774E">
        <w:rPr>
          <w:rFonts w:ascii="PT Astra Serif" w:hAnsi="PT Astra Serif"/>
          <w:sz w:val="24"/>
          <w:szCs w:val="24"/>
        </w:rPr>
        <w:t>итета.</w:t>
      </w:r>
    </w:p>
    <w:p w:rsidR="00926960" w:rsidRDefault="00926960" w:rsidP="00055A38">
      <w:pPr>
        <w:pStyle w:val="ConsPlusNormal"/>
        <w:ind w:firstLine="709"/>
        <w:jc w:val="both"/>
        <w:rPr>
          <w:rFonts w:ascii="PT Astra Serif" w:hAnsi="PT Astra Serif"/>
          <w:sz w:val="24"/>
          <w:szCs w:val="24"/>
        </w:rPr>
      </w:pPr>
      <w:r w:rsidRPr="001123BF">
        <w:rPr>
          <w:rFonts w:ascii="PT Astra Serif" w:hAnsi="PT Astra Serif"/>
          <w:sz w:val="24"/>
          <w:szCs w:val="24"/>
        </w:rPr>
        <w:t xml:space="preserve">В случае смерти </w:t>
      </w:r>
      <w:r>
        <w:rPr>
          <w:rFonts w:ascii="PT Astra Serif" w:hAnsi="PT Astra Serif"/>
          <w:sz w:val="24"/>
          <w:szCs w:val="24"/>
        </w:rPr>
        <w:t>работника (</w:t>
      </w:r>
      <w:r w:rsidRPr="001123BF">
        <w:rPr>
          <w:rFonts w:ascii="PT Astra Serif" w:hAnsi="PT Astra Serif"/>
          <w:sz w:val="24"/>
          <w:szCs w:val="24"/>
        </w:rPr>
        <w:t>муниципального служащего</w:t>
      </w:r>
      <w:r>
        <w:rPr>
          <w:rFonts w:ascii="PT Astra Serif" w:hAnsi="PT Astra Serif"/>
          <w:sz w:val="24"/>
          <w:szCs w:val="24"/>
        </w:rPr>
        <w:t>)</w:t>
      </w:r>
      <w:r w:rsidRPr="001123BF">
        <w:rPr>
          <w:rFonts w:ascii="PT Astra Serif" w:hAnsi="PT Astra Serif"/>
          <w:sz w:val="24"/>
          <w:szCs w:val="24"/>
        </w:rPr>
        <w:t xml:space="preserve"> материальная помощь может быть оказана его родственникам, оплатившим расходы на проведение похорон.</w:t>
      </w:r>
    </w:p>
    <w:p w:rsidR="00633A16" w:rsidRPr="001123BF" w:rsidRDefault="00633A16" w:rsidP="00055A38">
      <w:pPr>
        <w:suppressLineNumbers/>
        <w:suppressAutoHyphens/>
        <w:ind w:firstLine="709"/>
        <w:jc w:val="both"/>
        <w:rPr>
          <w:rFonts w:ascii="PT Astra Serif" w:hAnsi="PT Astra Serif"/>
        </w:rPr>
      </w:pPr>
      <w:r w:rsidRPr="001123BF">
        <w:rPr>
          <w:rFonts w:ascii="PT Astra Serif" w:hAnsi="PT Astra Serif"/>
        </w:rPr>
        <w:t>Единовременн</w:t>
      </w:r>
      <w:r w:rsidR="00926960">
        <w:rPr>
          <w:rFonts w:ascii="PT Astra Serif" w:hAnsi="PT Astra Serif"/>
        </w:rPr>
        <w:t>ая</w:t>
      </w:r>
      <w:r w:rsidRPr="001123BF">
        <w:rPr>
          <w:rFonts w:ascii="PT Astra Serif" w:hAnsi="PT Astra Serif"/>
        </w:rPr>
        <w:t xml:space="preserve"> материальн</w:t>
      </w:r>
      <w:r w:rsidR="00926960">
        <w:rPr>
          <w:rFonts w:ascii="PT Astra Serif" w:hAnsi="PT Astra Serif"/>
        </w:rPr>
        <w:t>ая</w:t>
      </w:r>
      <w:r w:rsidRPr="001123BF">
        <w:rPr>
          <w:rFonts w:ascii="PT Astra Serif" w:hAnsi="PT Astra Serif"/>
        </w:rPr>
        <w:t xml:space="preserve"> помощь</w:t>
      </w:r>
      <w:r w:rsidR="00926960">
        <w:rPr>
          <w:rFonts w:ascii="PT Astra Serif" w:hAnsi="PT Astra Serif"/>
        </w:rPr>
        <w:t xml:space="preserve"> выплачивается в следующих размерах:</w:t>
      </w:r>
    </w:p>
    <w:p w:rsidR="00633A16" w:rsidRPr="001123BF" w:rsidRDefault="00633A16" w:rsidP="00055A38">
      <w:pPr>
        <w:suppressLineNumbers/>
        <w:suppressAutoHyphens/>
        <w:ind w:firstLine="709"/>
        <w:jc w:val="both"/>
        <w:rPr>
          <w:rFonts w:ascii="PT Astra Serif" w:hAnsi="PT Astra Serif"/>
        </w:rPr>
      </w:pPr>
      <w:r w:rsidRPr="001123BF">
        <w:rPr>
          <w:rFonts w:ascii="PT Astra Serif" w:hAnsi="PT Astra Serif"/>
        </w:rPr>
        <w:t xml:space="preserve"> - муниципальным служащим в размере </w:t>
      </w:r>
      <w:proofErr w:type="spellStart"/>
      <w:proofErr w:type="gramStart"/>
      <w:r w:rsidR="00926960">
        <w:rPr>
          <w:rFonts w:ascii="PT Astra Serif" w:hAnsi="PT Astra Serif"/>
        </w:rPr>
        <w:t>размере</w:t>
      </w:r>
      <w:proofErr w:type="spellEnd"/>
      <w:proofErr w:type="gramEnd"/>
      <w:r w:rsidR="00926960">
        <w:rPr>
          <w:rFonts w:ascii="PT Astra Serif" w:hAnsi="PT Astra Serif"/>
        </w:rPr>
        <w:t xml:space="preserve"> </w:t>
      </w:r>
      <w:r w:rsidR="00926960" w:rsidRPr="001123BF">
        <w:rPr>
          <w:rFonts w:ascii="PT Astra Serif" w:hAnsi="PT Astra Serif"/>
          <w:color w:val="000000" w:themeColor="text1"/>
        </w:rPr>
        <w:t>однократн</w:t>
      </w:r>
      <w:r w:rsidR="00926960">
        <w:rPr>
          <w:rFonts w:ascii="PT Astra Serif" w:hAnsi="PT Astra Serif"/>
          <w:color w:val="000000" w:themeColor="text1"/>
        </w:rPr>
        <w:t>ой</w:t>
      </w:r>
      <w:r w:rsidR="00926960" w:rsidRPr="001123BF">
        <w:rPr>
          <w:rFonts w:ascii="PT Astra Serif" w:hAnsi="PT Astra Serif"/>
          <w:color w:val="000000" w:themeColor="text1"/>
        </w:rPr>
        <w:t xml:space="preserve"> сумм</w:t>
      </w:r>
      <w:r w:rsidR="00926960">
        <w:rPr>
          <w:rFonts w:ascii="PT Astra Serif" w:hAnsi="PT Astra Serif"/>
          <w:color w:val="000000" w:themeColor="text1"/>
        </w:rPr>
        <w:t>ы</w:t>
      </w:r>
      <w:r w:rsidR="00926960" w:rsidRPr="001123BF">
        <w:rPr>
          <w:rFonts w:ascii="PT Astra Serif" w:hAnsi="PT Astra Serif"/>
          <w:color w:val="000000" w:themeColor="text1"/>
        </w:rPr>
        <w:t xml:space="preserve"> должностного оклада и ежемесячной надбавки за классный чин, установленных на день выплаты</w:t>
      </w:r>
      <w:r w:rsidRPr="001123BF">
        <w:rPr>
          <w:rFonts w:ascii="PT Astra Serif" w:hAnsi="PT Astra Serif"/>
        </w:rPr>
        <w:t>;</w:t>
      </w:r>
    </w:p>
    <w:p w:rsidR="00633A16" w:rsidRPr="001123BF" w:rsidRDefault="00633A16" w:rsidP="00055A38">
      <w:pPr>
        <w:suppressLineNumbers/>
        <w:suppressAutoHyphens/>
        <w:ind w:firstLine="709"/>
        <w:jc w:val="both"/>
        <w:rPr>
          <w:rFonts w:ascii="PT Astra Serif" w:hAnsi="PT Astra Serif"/>
        </w:rPr>
      </w:pPr>
      <w:r w:rsidRPr="001123BF">
        <w:rPr>
          <w:rFonts w:ascii="PT Astra Serif" w:hAnsi="PT Astra Serif"/>
        </w:rPr>
        <w:t xml:space="preserve"> - работникам, занимающим должности, не отнесенные к должностям муниципальной службы, и осуществляющим техническое обеспечение деятельности в размере одного должностного оклада.</w:t>
      </w:r>
    </w:p>
    <w:p w:rsidR="001123BF" w:rsidRPr="001123BF" w:rsidRDefault="008E0778" w:rsidP="00055A38">
      <w:pPr>
        <w:suppressLineNumbers/>
        <w:suppressAutoHyphens/>
        <w:ind w:firstLine="709"/>
        <w:jc w:val="both"/>
      </w:pPr>
      <w:r>
        <w:rPr>
          <w:rFonts w:ascii="PT Astra Serif" w:hAnsi="PT Astra Serif"/>
        </w:rPr>
        <w:t>7.12.2</w:t>
      </w:r>
      <w:r w:rsidR="00926960">
        <w:rPr>
          <w:rFonts w:ascii="PT Astra Serif" w:hAnsi="PT Astra Serif"/>
        </w:rPr>
        <w:t xml:space="preserve">. </w:t>
      </w:r>
      <w:r w:rsidR="00633A16" w:rsidRPr="001123BF">
        <w:rPr>
          <w:rFonts w:ascii="PT Astra Serif" w:hAnsi="PT Astra Serif"/>
        </w:rPr>
        <w:t>Ежемесячную материальную помощь матерям, находящимся в отпуске по уходу за ребенком до достижения им возраста 3 лет, ежемесячно выплачивается пособие в размере 3000 (трех тысяч) рублей.</w:t>
      </w:r>
    </w:p>
    <w:p w:rsidR="0020446D" w:rsidRPr="001123BF" w:rsidRDefault="008E0778" w:rsidP="00055A38">
      <w:pPr>
        <w:pStyle w:val="ConsPlusNormal"/>
        <w:ind w:firstLine="709"/>
        <w:jc w:val="both"/>
        <w:rPr>
          <w:rFonts w:ascii="PT Astra Serif" w:hAnsi="PT Astra Serif"/>
          <w:color w:val="000000" w:themeColor="text1"/>
          <w:sz w:val="24"/>
          <w:szCs w:val="24"/>
        </w:rPr>
      </w:pPr>
      <w:r>
        <w:rPr>
          <w:rFonts w:ascii="PT Astra Serif" w:hAnsi="PT Astra Serif"/>
          <w:color w:val="000000" w:themeColor="text1"/>
          <w:sz w:val="24"/>
          <w:szCs w:val="24"/>
        </w:rPr>
        <w:t>7.13</w:t>
      </w:r>
      <w:r w:rsidR="0020446D" w:rsidRPr="001123BF">
        <w:rPr>
          <w:rFonts w:ascii="PT Astra Serif" w:hAnsi="PT Astra Serif"/>
          <w:color w:val="000000" w:themeColor="text1"/>
          <w:sz w:val="24"/>
          <w:szCs w:val="24"/>
        </w:rPr>
        <w:t xml:space="preserve">. Выплата материальной помощи осуществляется на основании </w:t>
      </w:r>
      <w:r w:rsidR="00BE69F2">
        <w:rPr>
          <w:rFonts w:ascii="PT Astra Serif" w:hAnsi="PT Astra Serif"/>
          <w:color w:val="000000" w:themeColor="text1"/>
          <w:sz w:val="24"/>
          <w:szCs w:val="24"/>
        </w:rPr>
        <w:t>распоряжения администрации</w:t>
      </w:r>
      <w:r w:rsidR="0020446D" w:rsidRPr="001123BF">
        <w:rPr>
          <w:rFonts w:ascii="PT Astra Serif" w:hAnsi="PT Astra Serif"/>
          <w:color w:val="000000" w:themeColor="text1"/>
          <w:sz w:val="24"/>
          <w:szCs w:val="24"/>
        </w:rPr>
        <w:t>.</w:t>
      </w:r>
    </w:p>
    <w:p w:rsidR="0020446D" w:rsidRPr="001123BF" w:rsidRDefault="0020446D" w:rsidP="003330A8">
      <w:pPr>
        <w:suppressLineNumbers/>
        <w:suppressAutoHyphens/>
        <w:ind w:firstLine="709"/>
        <w:jc w:val="center"/>
        <w:rPr>
          <w:rFonts w:ascii="PT Astra Serif" w:hAnsi="PT Astra Serif"/>
          <w:b/>
          <w:shd w:val="clear" w:color="auto" w:fill="00FF00"/>
        </w:rPr>
      </w:pPr>
    </w:p>
    <w:p w:rsidR="00EE1685" w:rsidRPr="00F6302A" w:rsidRDefault="00EE1685" w:rsidP="008D58C9">
      <w:pPr>
        <w:suppressLineNumbers/>
        <w:suppressAutoHyphens/>
        <w:jc w:val="center"/>
        <w:rPr>
          <w:rFonts w:ascii="PT Astra Serif" w:hAnsi="PT Astra Serif"/>
          <w:b/>
        </w:rPr>
      </w:pPr>
      <w:r w:rsidRPr="00FC2F4A">
        <w:rPr>
          <w:rFonts w:ascii="PT Astra Serif" w:hAnsi="PT Astra Serif"/>
        </w:rPr>
        <w:t>Раздел 8.</w:t>
      </w:r>
      <w:r w:rsidRPr="00F6302A">
        <w:rPr>
          <w:rFonts w:ascii="PT Astra Serif" w:hAnsi="PT Astra Serif"/>
          <w:b/>
        </w:rPr>
        <w:t xml:space="preserve"> Ответственность представителя нанимателя </w:t>
      </w:r>
    </w:p>
    <w:p w:rsidR="00EE1685" w:rsidRPr="00F6302A" w:rsidRDefault="00EE1685" w:rsidP="008D58C9">
      <w:pPr>
        <w:suppressLineNumbers/>
        <w:suppressAutoHyphens/>
        <w:jc w:val="center"/>
        <w:rPr>
          <w:rFonts w:ascii="PT Astra Serif" w:hAnsi="PT Astra Serif"/>
          <w:b/>
          <w:shd w:val="clear" w:color="auto" w:fill="00FF00"/>
        </w:rPr>
      </w:pPr>
      <w:r w:rsidRPr="00F6302A">
        <w:rPr>
          <w:rFonts w:ascii="PT Astra Serif" w:hAnsi="PT Astra Serif"/>
          <w:b/>
        </w:rPr>
        <w:t xml:space="preserve">(работодателя) и работников (муниципальных служащих) </w:t>
      </w:r>
    </w:p>
    <w:p w:rsidR="00EE1685" w:rsidRPr="00F6302A" w:rsidRDefault="00EE1685" w:rsidP="003330A8">
      <w:pPr>
        <w:suppressLineNumbers/>
        <w:suppressAutoHyphens/>
        <w:ind w:firstLine="709"/>
        <w:jc w:val="center"/>
        <w:rPr>
          <w:rFonts w:ascii="PT Astra Serif" w:hAnsi="PT Astra Serif"/>
          <w:b/>
          <w:shd w:val="clear" w:color="auto" w:fill="00FF00"/>
        </w:rPr>
      </w:pP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8.1. За совершение дисциплинарного проступка – неисполнение или ненадлежащее исполнение работником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замечание;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выговор;</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 увольнение с работы (муниципальной службы) по основаниям, предусмотренным </w:t>
      </w:r>
      <w:r w:rsidR="001E6725">
        <w:rPr>
          <w:rFonts w:ascii="PT Astra Serif" w:hAnsi="PT Astra Serif"/>
        </w:rPr>
        <w:t>действующим законодательством</w:t>
      </w:r>
      <w:r w:rsidRPr="00F6302A">
        <w:rPr>
          <w:rFonts w:ascii="PT Astra Serif" w:hAnsi="PT Astra Serif"/>
        </w:rPr>
        <w:t>.</w:t>
      </w:r>
    </w:p>
    <w:p w:rsidR="00EE1685" w:rsidRPr="00F6302A" w:rsidRDefault="00EE1685" w:rsidP="001E6725">
      <w:pPr>
        <w:pStyle w:val="a1"/>
        <w:suppressLineNumbers/>
        <w:suppressAutoHyphens/>
        <w:spacing w:after="0"/>
        <w:ind w:firstLine="709"/>
        <w:jc w:val="both"/>
        <w:rPr>
          <w:rFonts w:ascii="PT Astra Serif" w:hAnsi="PT Astra Serif"/>
        </w:rPr>
      </w:pPr>
      <w:r w:rsidRPr="00F6302A">
        <w:rPr>
          <w:rFonts w:ascii="PT Astra Serif" w:hAnsi="PT Astra Serif"/>
        </w:rPr>
        <w:t>За каждый дисциплинарный проступок может быть применено только одно дисциплинарное взыскание.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При наложении дисциплинарного взыскания должны учитываться тяжесть совершенного проступка и обстоятельства, при которых он совершён.</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8.2. До применения дисциплинарного взыскания работодатель должен затребовать у работника (муниципального служащего) письменное объяснение. Если по истечении двух рабочих дней указанное объяснение не предоставлено, то составляется соответствующий акт.</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Работник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заработной платы (денежного содержания). Отстранение работника (муниципального служащего) от исполнения должностных обязанностей в указанном случае производится распоряжением администрации.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Дисциплинарное взыскание применяется не позднее одного месяца со дня обнаружения проступка, не считая времени болезни работника (муниципального служащего) и его пребывания в отпуске.</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Распоряжение представителя нанимателя (работодателя) о применении дисциплинарного взыскания объявляется работнику (муниципальному служащему) под роспись в течение трёх рабочих дней со дня его издания, не считая времени отсутствия работника (муниципального служащего) на </w:t>
      </w:r>
      <w:r w:rsidR="00C6774E">
        <w:rPr>
          <w:rFonts w:ascii="PT Astra Serif" w:hAnsi="PT Astra Serif"/>
        </w:rPr>
        <w:t>рабочем месте</w:t>
      </w:r>
      <w:r w:rsidRPr="00F6302A">
        <w:rPr>
          <w:rFonts w:ascii="PT Astra Serif" w:hAnsi="PT Astra Serif"/>
        </w:rPr>
        <w:t>. В случае отказа работника (муниципального служащего) ознакомиться с указанным распоряжением под роспись составляется соответствующий акт.</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8.3. В целях стимулирования исправления и повышения служебной дисциплины к работнику (муниципальному служащему), имеющему неснятое дисциплинарное </w:t>
      </w:r>
      <w:r w:rsidRPr="00F6302A">
        <w:rPr>
          <w:rFonts w:ascii="PT Astra Serif" w:hAnsi="PT Astra Serif"/>
        </w:rPr>
        <w:lastRenderedPageBreak/>
        <w:t xml:space="preserve">взыскание, меры поощрения не применяются в течение срока действия дисциплинарного взыскания. </w:t>
      </w:r>
      <w:r w:rsidR="00C6774E">
        <w:rPr>
          <w:rFonts w:ascii="PT Astra Serif" w:hAnsi="PT Astra Serif"/>
        </w:rPr>
        <w:t xml:space="preserve">В качестве меры поощрения с </w:t>
      </w:r>
      <w:r w:rsidRPr="00F6302A">
        <w:rPr>
          <w:rFonts w:ascii="PT Astra Serif" w:hAnsi="PT Astra Serif"/>
        </w:rPr>
        <w:t>работник</w:t>
      </w:r>
      <w:r w:rsidR="00C6774E">
        <w:rPr>
          <w:rFonts w:ascii="PT Astra Serif" w:hAnsi="PT Astra Serif"/>
        </w:rPr>
        <w:t>а</w:t>
      </w:r>
      <w:r w:rsidRPr="00F6302A">
        <w:rPr>
          <w:rFonts w:ascii="PT Astra Serif" w:hAnsi="PT Astra Serif"/>
        </w:rPr>
        <w:t xml:space="preserve"> (муниципально</w:t>
      </w:r>
      <w:r w:rsidR="00C6774E">
        <w:rPr>
          <w:rFonts w:ascii="PT Astra Serif" w:hAnsi="PT Astra Serif"/>
        </w:rPr>
        <w:t>го</w:t>
      </w:r>
      <w:r w:rsidRPr="00F6302A">
        <w:rPr>
          <w:rFonts w:ascii="PT Astra Serif" w:hAnsi="PT Astra Serif"/>
        </w:rPr>
        <w:t xml:space="preserve"> служаще</w:t>
      </w:r>
      <w:r w:rsidR="00C6774E">
        <w:rPr>
          <w:rFonts w:ascii="PT Astra Serif" w:hAnsi="PT Astra Serif"/>
        </w:rPr>
        <w:t>го</w:t>
      </w:r>
      <w:r w:rsidRPr="00F6302A">
        <w:rPr>
          <w:rFonts w:ascii="PT Astra Serif" w:hAnsi="PT Astra Serif"/>
        </w:rPr>
        <w:t xml:space="preserve">) </w:t>
      </w:r>
      <w:r w:rsidR="00C6774E">
        <w:rPr>
          <w:rFonts w:ascii="PT Astra Serif" w:hAnsi="PT Astra Serif"/>
        </w:rPr>
        <w:t>может быть снято</w:t>
      </w:r>
      <w:r w:rsidRPr="00F6302A">
        <w:rPr>
          <w:rFonts w:ascii="PT Astra Serif" w:hAnsi="PT Astra Serif"/>
        </w:rPr>
        <w:t xml:space="preserve"> дисциплинарное взыскание</w:t>
      </w:r>
      <w:r w:rsidR="00C6774E">
        <w:rPr>
          <w:rFonts w:ascii="PT Astra Serif" w:hAnsi="PT Astra Serif"/>
        </w:rPr>
        <w:t xml:space="preserve"> досрочно</w:t>
      </w:r>
      <w:r w:rsidRPr="00F6302A">
        <w:rPr>
          <w:rFonts w:ascii="PT Astra Serif" w:hAnsi="PT Astra Serif"/>
        </w:rPr>
        <w:t>, по решению представителя нанимателя (работодателя).</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8.4. Работник (муниципальный служащий) считается не имеющим дисциплинарного взыскания, если в течение года со дня применения дисциплинарного взыскания он не будет подвергнут новому дисциплинарному взысканию. Работодатель вправе снять дисциплинарное взыскание с работника (муниципального служащего) до истечения указанного выше срока по собственной инициативе, по просьбе самого работника (муниципального служащего), по ходатайству его непосредственного руководителя или выборного органа первичной профсоюзной организации администрации.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8.5. Работник (муниципальный служащий) обязан возместить работодателю прямой действительный ущерб. Работник (муниципальный служащий) несёт ответственность в пределах своего среднего месячного заработка, если Трудовым кодексом Российской Федерации или иным федеральным законом не предусмотрена полная материальная ответственность.</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 xml:space="preserve">8.6. </w:t>
      </w:r>
      <w:r w:rsidRPr="00F6302A">
        <w:rPr>
          <w:rFonts w:ascii="PT Astra Serif" w:eastAsia="Arial" w:hAnsi="PT Astra Serif"/>
        </w:rPr>
        <w:t xml:space="preserve"> </w:t>
      </w:r>
      <w:r w:rsidRPr="00F6302A">
        <w:rPr>
          <w:rFonts w:ascii="PT Astra Serif" w:hAnsi="PT Astra Serif"/>
        </w:rPr>
        <w:t>Муниципальный служащий несёт предусмотренную федеральным законодательством ответственность за действия или бездействие, нарушающие права и законные интересы граждан.</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8.8. Представитель нанимателя (работодатель) обязан возместить работнику (муниципальному служащему) не полученную им заработную плату  (денежное содержание) во всех случаях незаконного лишения его возможности исполнять свои должностные обязанности.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При нарушении представителем нанимателя (работодателем) установленного срока осуществления выплат, причитающихся работнику (муниципальному служащему), представитель нанимателя (работодатель) обязан выплатить их с уплатой процентов в размере, установленном Трудовым кодексом Российской Федерации.</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b/>
          <w:shd w:val="clear" w:color="auto" w:fill="00FF00"/>
        </w:rPr>
      </w:pPr>
      <w:r w:rsidRPr="00F6302A">
        <w:rPr>
          <w:rFonts w:ascii="PT Astra Serif" w:hAnsi="PT Astra Serif"/>
        </w:rPr>
        <w:t>Представитель нанимателя (работодатель), причинивший ущерб имуществу работника (муниципального служащего), возмещает этот ущерб в полном объёме.</w:t>
      </w:r>
      <w:r w:rsidRPr="00F6302A">
        <w:rPr>
          <w:rFonts w:ascii="PT Astra Serif" w:hAnsi="PT Astra Serif"/>
        </w:rPr>
        <w:tab/>
        <w:t xml:space="preserve"> </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b/>
          <w:shd w:val="clear" w:color="auto" w:fill="00FF00"/>
        </w:rPr>
      </w:pPr>
    </w:p>
    <w:p w:rsidR="00EE1685" w:rsidRDefault="00EE1685" w:rsidP="00AA3BA6">
      <w:pPr>
        <w:suppressLineNumbers/>
        <w:suppressAutoHyphens/>
        <w:jc w:val="center"/>
        <w:rPr>
          <w:rFonts w:ascii="PT Astra Serif" w:hAnsi="PT Astra Serif"/>
          <w:b/>
        </w:rPr>
      </w:pPr>
      <w:r w:rsidRPr="006D79AD">
        <w:rPr>
          <w:rFonts w:ascii="PT Astra Serif" w:hAnsi="PT Astra Serif"/>
        </w:rPr>
        <w:t>Раздел</w:t>
      </w:r>
      <w:r w:rsidRPr="00F6302A">
        <w:rPr>
          <w:rFonts w:ascii="PT Astra Serif" w:hAnsi="PT Astra Serif"/>
          <w:b/>
        </w:rPr>
        <w:t xml:space="preserve"> </w:t>
      </w:r>
      <w:r w:rsidRPr="006D79AD">
        <w:rPr>
          <w:rFonts w:ascii="PT Astra Serif" w:hAnsi="PT Astra Serif"/>
        </w:rPr>
        <w:t>10.</w:t>
      </w:r>
      <w:r w:rsidRPr="00F6302A">
        <w:rPr>
          <w:rFonts w:ascii="PT Astra Serif" w:hAnsi="PT Astra Serif"/>
          <w:b/>
        </w:rPr>
        <w:t xml:space="preserve"> Служебные командировки</w:t>
      </w:r>
    </w:p>
    <w:p w:rsidR="00055A38" w:rsidRPr="00F6302A" w:rsidRDefault="00055A38" w:rsidP="00AA3BA6">
      <w:pPr>
        <w:suppressLineNumbers/>
        <w:suppressAutoHyphens/>
        <w:jc w:val="center"/>
        <w:rPr>
          <w:rFonts w:ascii="PT Astra Serif" w:hAnsi="PT Astra Serif"/>
        </w:rPr>
      </w:pP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10.1.</w:t>
      </w:r>
      <w:r w:rsidR="00AA3BA6">
        <w:rPr>
          <w:rFonts w:ascii="PT Astra Serif" w:hAnsi="PT Astra Serif"/>
        </w:rPr>
        <w:t xml:space="preserve"> </w:t>
      </w:r>
      <w:r w:rsidRPr="00F6302A">
        <w:rPr>
          <w:rFonts w:ascii="PT Astra Serif" w:hAnsi="PT Astra Serif"/>
        </w:rPr>
        <w:t xml:space="preserve">Необходимость направления </w:t>
      </w:r>
      <w:r w:rsidR="00AA3BA6">
        <w:rPr>
          <w:rFonts w:ascii="PT Astra Serif" w:hAnsi="PT Astra Serif"/>
        </w:rPr>
        <w:t>работников (</w:t>
      </w:r>
      <w:r w:rsidRPr="00F6302A">
        <w:rPr>
          <w:rFonts w:ascii="PT Astra Serif" w:hAnsi="PT Astra Serif"/>
        </w:rPr>
        <w:t>муниципальных служащих</w:t>
      </w:r>
      <w:r w:rsidR="00AA3BA6">
        <w:rPr>
          <w:rFonts w:ascii="PT Astra Serif" w:hAnsi="PT Astra Serif"/>
        </w:rPr>
        <w:t>)</w:t>
      </w:r>
      <w:r w:rsidRPr="00F6302A">
        <w:rPr>
          <w:rFonts w:ascii="PT Astra Serif" w:hAnsi="PT Astra Serif"/>
        </w:rPr>
        <w:t xml:space="preserve"> в командировки определяется руководителями структурных подразделений (отделов, управлений, комитетов) по согласованию с </w:t>
      </w:r>
      <w:r w:rsidR="00AA3BA6">
        <w:rPr>
          <w:rFonts w:ascii="PT Astra Serif" w:hAnsi="PT Astra Serif"/>
        </w:rPr>
        <w:t>р</w:t>
      </w:r>
      <w:r w:rsidRPr="00F6302A">
        <w:rPr>
          <w:rFonts w:ascii="PT Astra Serif" w:hAnsi="PT Astra Serif"/>
        </w:rPr>
        <w:t xml:space="preserve">уководителем аппарата. </w:t>
      </w:r>
    </w:p>
    <w:p w:rsidR="00EE1685" w:rsidRPr="00F6302A" w:rsidRDefault="005E71F3" w:rsidP="003330A8">
      <w:pPr>
        <w:suppressLineNumbers/>
        <w:tabs>
          <w:tab w:val="left" w:pos="709"/>
        </w:tabs>
        <w:suppressAutoHyphens/>
        <w:ind w:firstLine="709"/>
        <w:jc w:val="both"/>
        <w:rPr>
          <w:rFonts w:ascii="PT Astra Serif" w:hAnsi="PT Astra Serif"/>
        </w:rPr>
      </w:pPr>
      <w:r w:rsidRPr="00F6302A">
        <w:rPr>
          <w:rFonts w:ascii="PT Astra Serif" w:hAnsi="PT Astra Serif"/>
        </w:rPr>
        <w:t xml:space="preserve">10.2. </w:t>
      </w:r>
      <w:r w:rsidR="00AA3BA6">
        <w:rPr>
          <w:rFonts w:ascii="PT Astra Serif" w:hAnsi="PT Astra Serif"/>
        </w:rPr>
        <w:t>Работники (м</w:t>
      </w:r>
      <w:r w:rsidR="00EE1685" w:rsidRPr="00F6302A">
        <w:rPr>
          <w:rFonts w:ascii="PT Astra Serif" w:hAnsi="PT Astra Serif"/>
        </w:rPr>
        <w:t>униципальные служащие</w:t>
      </w:r>
      <w:r w:rsidR="00AA3BA6">
        <w:rPr>
          <w:rFonts w:ascii="PT Astra Serif" w:hAnsi="PT Astra Serif"/>
        </w:rPr>
        <w:t>)</w:t>
      </w:r>
      <w:r w:rsidR="00EE1685" w:rsidRPr="00F6302A">
        <w:rPr>
          <w:rFonts w:ascii="PT Astra Serif" w:hAnsi="PT Astra Serif"/>
        </w:rPr>
        <w:t xml:space="preserve"> направляются в командировки распоряжением  администрации МО «Мелекесский район» на определенный срок для выполнения служебного поручения вне места постоянной работы.</w:t>
      </w:r>
    </w:p>
    <w:p w:rsidR="00EE1685" w:rsidRPr="00F6302A" w:rsidRDefault="005E71F3" w:rsidP="003330A8">
      <w:pPr>
        <w:suppressLineNumbers/>
        <w:suppressAutoHyphens/>
        <w:autoSpaceDE w:val="0"/>
        <w:ind w:firstLine="709"/>
        <w:jc w:val="both"/>
        <w:rPr>
          <w:rFonts w:ascii="PT Astra Serif" w:hAnsi="PT Astra Serif"/>
          <w:b/>
          <w:shd w:val="clear" w:color="auto" w:fill="00FF00"/>
        </w:rPr>
      </w:pPr>
      <w:r w:rsidRPr="00F6302A">
        <w:rPr>
          <w:rFonts w:ascii="PT Astra Serif" w:hAnsi="PT Astra Serif"/>
          <w:color w:val="000000" w:themeColor="text1"/>
          <w:lang w:eastAsia="ru-RU"/>
        </w:rPr>
        <w:t>10.</w:t>
      </w:r>
      <w:r w:rsidR="00AA3BA6">
        <w:rPr>
          <w:rFonts w:ascii="PT Astra Serif" w:hAnsi="PT Astra Serif"/>
          <w:color w:val="000000" w:themeColor="text1"/>
          <w:lang w:eastAsia="ru-RU"/>
        </w:rPr>
        <w:t>3</w:t>
      </w:r>
      <w:r w:rsidRPr="00F6302A">
        <w:rPr>
          <w:rFonts w:ascii="PT Astra Serif" w:hAnsi="PT Astra Serif"/>
          <w:color w:val="000000" w:themeColor="text1"/>
          <w:lang w:eastAsia="ru-RU"/>
        </w:rPr>
        <w:t xml:space="preserve">. </w:t>
      </w:r>
      <w:r w:rsidR="00F936F4">
        <w:rPr>
          <w:rFonts w:ascii="PT Astra Serif" w:hAnsi="PT Astra Serif"/>
          <w:color w:val="000000" w:themeColor="text1"/>
          <w:lang w:eastAsia="ru-RU"/>
        </w:rPr>
        <w:t>Работник (м</w:t>
      </w:r>
      <w:r w:rsidRPr="00F6302A">
        <w:rPr>
          <w:rFonts w:ascii="PT Astra Serif" w:hAnsi="PT Astra Serif"/>
          <w:color w:val="000000" w:themeColor="text1"/>
          <w:lang w:eastAsia="ru-RU"/>
        </w:rPr>
        <w:t>униципальный служащий</w:t>
      </w:r>
      <w:r w:rsidR="00F936F4">
        <w:rPr>
          <w:rFonts w:ascii="PT Astra Serif" w:hAnsi="PT Astra Serif"/>
          <w:color w:val="000000" w:themeColor="text1"/>
          <w:lang w:eastAsia="ru-RU"/>
        </w:rPr>
        <w:t>)</w:t>
      </w:r>
      <w:r w:rsidRPr="00F6302A">
        <w:rPr>
          <w:rFonts w:ascii="PT Astra Serif" w:hAnsi="PT Astra Serif"/>
          <w:color w:val="000000" w:themeColor="text1"/>
          <w:lang w:eastAsia="ru-RU"/>
        </w:rPr>
        <w:t xml:space="preserve"> по возвращении из командировки обязан представить в течение 3 рабочих дней отчет об израсходованных в связи с командировкой суммах в отдел бухгалтерского учета и отчетности.</w:t>
      </w:r>
    </w:p>
    <w:p w:rsidR="000A7120" w:rsidRDefault="000A7120" w:rsidP="00AA3BA6">
      <w:pPr>
        <w:suppressLineNumbers/>
        <w:suppressAutoHyphens/>
        <w:jc w:val="center"/>
        <w:rPr>
          <w:rFonts w:ascii="PT Astra Serif" w:hAnsi="PT Astra Serif"/>
        </w:rPr>
      </w:pPr>
    </w:p>
    <w:p w:rsidR="00EE1685" w:rsidRPr="00F6302A" w:rsidRDefault="006D79AD" w:rsidP="00AA3BA6">
      <w:pPr>
        <w:suppressLineNumbers/>
        <w:suppressAutoHyphens/>
        <w:jc w:val="center"/>
        <w:rPr>
          <w:rFonts w:ascii="PT Astra Serif" w:hAnsi="PT Astra Serif"/>
        </w:rPr>
      </w:pPr>
      <w:r w:rsidRPr="00AA3BA6">
        <w:rPr>
          <w:rFonts w:ascii="PT Astra Serif" w:hAnsi="PT Astra Serif"/>
        </w:rPr>
        <w:t>Раздел</w:t>
      </w:r>
      <w:r w:rsidRPr="00F6302A">
        <w:rPr>
          <w:rFonts w:ascii="PT Astra Serif" w:hAnsi="PT Astra Serif"/>
          <w:b/>
        </w:rPr>
        <w:t xml:space="preserve"> </w:t>
      </w:r>
      <w:r w:rsidR="00EE1685" w:rsidRPr="006D79AD">
        <w:rPr>
          <w:rFonts w:ascii="PT Astra Serif" w:hAnsi="PT Astra Serif"/>
        </w:rPr>
        <w:t>11.</w:t>
      </w:r>
      <w:r w:rsidR="00EE1685" w:rsidRPr="00F6302A">
        <w:rPr>
          <w:rFonts w:ascii="PT Astra Serif" w:hAnsi="PT Astra Serif"/>
          <w:b/>
        </w:rPr>
        <w:t xml:space="preserve"> Порядок разрешения служебных споров</w:t>
      </w: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 xml:space="preserve">         </w:t>
      </w:r>
    </w:p>
    <w:p w:rsidR="00EE1685" w:rsidRPr="00F6302A" w:rsidRDefault="00EE1685" w:rsidP="003330A8">
      <w:pPr>
        <w:suppressLineNumbers/>
        <w:tabs>
          <w:tab w:val="left" w:pos="709"/>
        </w:tabs>
        <w:suppressAutoHyphens/>
        <w:ind w:firstLine="709"/>
        <w:jc w:val="both"/>
        <w:rPr>
          <w:rFonts w:ascii="PT Astra Serif" w:hAnsi="PT Astra Serif"/>
        </w:rPr>
      </w:pPr>
      <w:r w:rsidRPr="00F6302A">
        <w:rPr>
          <w:rFonts w:ascii="PT Astra Serif" w:hAnsi="PT Astra Serif"/>
        </w:rPr>
        <w:t xml:space="preserve">11.1. </w:t>
      </w:r>
      <w:proofErr w:type="gramStart"/>
      <w:r w:rsidRPr="00F6302A">
        <w:rPr>
          <w:rFonts w:ascii="PT Astra Serif" w:hAnsi="PT Astra Serif"/>
        </w:rPr>
        <w:t xml:space="preserve">Работник (муниципальный служащий) вправе обжаловать действия (бездействия) представителя нанимателя (работодателя) в порядке, установленном </w:t>
      </w:r>
      <w:r w:rsidR="00AA3BA6">
        <w:rPr>
          <w:rFonts w:ascii="PT Astra Serif" w:hAnsi="PT Astra Serif"/>
        </w:rPr>
        <w:t>действующим</w:t>
      </w:r>
      <w:r w:rsidRPr="00F6302A">
        <w:rPr>
          <w:rFonts w:ascii="PT Astra Serif" w:hAnsi="PT Astra Serif"/>
        </w:rPr>
        <w:t xml:space="preserve"> законодательством.</w:t>
      </w:r>
      <w:proofErr w:type="gramEnd"/>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r w:rsidRPr="00F6302A">
        <w:rPr>
          <w:rFonts w:ascii="PT Astra Serif" w:hAnsi="PT Astra Serif"/>
        </w:rPr>
        <w:t>11.2. При наличии индивидуальных (коллективных) трудовых споров их рассмотрение и разрешение производится в соответствии с Трудовым кодексом Российской Федерации, иными федеральными законами, настоящими Правилами, при этом стороны спора должны принимать все необходимые меры для их разрешения, в первую очередь, путём переговоров.</w:t>
      </w:r>
    </w:p>
    <w:p w:rsidR="00EE1685" w:rsidRPr="00F6302A" w:rsidRDefault="00EE1685" w:rsidP="003330A8">
      <w:pPr>
        <w:pStyle w:val="a1"/>
        <w:suppressLineNumbers/>
        <w:tabs>
          <w:tab w:val="left" w:pos="709"/>
        </w:tabs>
        <w:suppressAutoHyphens/>
        <w:spacing w:after="0"/>
        <w:ind w:firstLine="709"/>
        <w:jc w:val="both"/>
        <w:rPr>
          <w:rFonts w:ascii="PT Astra Serif" w:hAnsi="PT Astra Serif"/>
        </w:rPr>
      </w:pPr>
    </w:p>
    <w:p w:rsidR="000A7120" w:rsidRDefault="000A7120" w:rsidP="00AA3BA6">
      <w:pPr>
        <w:pStyle w:val="a1"/>
        <w:suppressLineNumbers/>
        <w:suppressAutoHyphens/>
        <w:spacing w:after="0"/>
        <w:jc w:val="center"/>
        <w:rPr>
          <w:rFonts w:ascii="PT Astra Serif" w:hAnsi="PT Astra Serif"/>
        </w:rPr>
      </w:pPr>
    </w:p>
    <w:p w:rsidR="00EE1685" w:rsidRDefault="006D79AD" w:rsidP="00AA3BA6">
      <w:pPr>
        <w:pStyle w:val="a1"/>
        <w:suppressLineNumbers/>
        <w:suppressAutoHyphens/>
        <w:spacing w:after="0"/>
        <w:jc w:val="center"/>
        <w:rPr>
          <w:rFonts w:ascii="PT Astra Serif" w:hAnsi="PT Astra Serif"/>
          <w:b/>
          <w:bCs/>
        </w:rPr>
      </w:pPr>
      <w:r w:rsidRPr="00AA3BA6">
        <w:rPr>
          <w:rFonts w:ascii="PT Astra Serif" w:hAnsi="PT Astra Serif"/>
        </w:rPr>
        <w:lastRenderedPageBreak/>
        <w:t>Раздел</w:t>
      </w:r>
      <w:r w:rsidRPr="00F6302A">
        <w:rPr>
          <w:rFonts w:ascii="PT Astra Serif" w:hAnsi="PT Astra Serif"/>
          <w:b/>
          <w:bCs/>
        </w:rPr>
        <w:t xml:space="preserve"> </w:t>
      </w:r>
      <w:r w:rsidR="00EE1685" w:rsidRPr="006D79AD">
        <w:rPr>
          <w:rFonts w:ascii="PT Astra Serif" w:hAnsi="PT Astra Serif"/>
          <w:bCs/>
        </w:rPr>
        <w:t>12.</w:t>
      </w:r>
      <w:r w:rsidR="00EE1685" w:rsidRPr="00F6302A">
        <w:rPr>
          <w:rFonts w:ascii="PT Astra Serif" w:hAnsi="PT Astra Serif"/>
          <w:b/>
          <w:bCs/>
        </w:rPr>
        <w:t xml:space="preserve"> Заключительные положения</w:t>
      </w:r>
    </w:p>
    <w:p w:rsidR="00F936F4" w:rsidRPr="00F6302A" w:rsidRDefault="00F936F4" w:rsidP="00AA3BA6">
      <w:pPr>
        <w:pStyle w:val="a1"/>
        <w:suppressLineNumbers/>
        <w:suppressAutoHyphens/>
        <w:spacing w:after="0"/>
        <w:jc w:val="center"/>
        <w:rPr>
          <w:rFonts w:ascii="PT Astra Serif" w:hAnsi="PT Astra Serif"/>
        </w:rPr>
      </w:pPr>
    </w:p>
    <w:p w:rsidR="00EE1685" w:rsidRPr="00F6302A" w:rsidRDefault="00EE1685" w:rsidP="003330A8">
      <w:pPr>
        <w:suppressLineNumbers/>
        <w:suppressAutoHyphens/>
        <w:ind w:firstLine="709"/>
        <w:jc w:val="both"/>
        <w:rPr>
          <w:rFonts w:ascii="PT Astra Serif" w:hAnsi="PT Astra Serif"/>
        </w:rPr>
      </w:pPr>
      <w:r w:rsidRPr="00F6302A">
        <w:rPr>
          <w:rFonts w:ascii="PT Astra Serif" w:hAnsi="PT Astra Serif"/>
        </w:rPr>
        <w:t xml:space="preserve">12.1. Выполнение настоящих </w:t>
      </w:r>
      <w:r w:rsidR="000A7120">
        <w:rPr>
          <w:rFonts w:ascii="PT Astra Serif" w:hAnsi="PT Astra Serif"/>
        </w:rPr>
        <w:t>П</w:t>
      </w:r>
      <w:r w:rsidRPr="00F6302A">
        <w:rPr>
          <w:rFonts w:ascii="PT Astra Serif" w:hAnsi="PT Astra Serif"/>
        </w:rPr>
        <w:t xml:space="preserve">равил обеспечивается созданием администрацией необходимых организационных, экономических, правовых условий для исполнения </w:t>
      </w:r>
      <w:r w:rsidR="00AA3BA6">
        <w:rPr>
          <w:rFonts w:ascii="PT Astra Serif" w:hAnsi="PT Astra Serif"/>
        </w:rPr>
        <w:t>работниками (</w:t>
      </w:r>
      <w:r w:rsidRPr="00F6302A">
        <w:rPr>
          <w:rFonts w:ascii="PT Astra Serif" w:hAnsi="PT Astra Serif"/>
        </w:rPr>
        <w:t>муниципальными служащими</w:t>
      </w:r>
      <w:r w:rsidR="00AA3BA6">
        <w:rPr>
          <w:rFonts w:ascii="PT Astra Serif" w:hAnsi="PT Astra Serif"/>
        </w:rPr>
        <w:t>)</w:t>
      </w:r>
      <w:r w:rsidRPr="00F6302A">
        <w:rPr>
          <w:rFonts w:ascii="PT Astra Serif" w:hAnsi="PT Astra Serif"/>
        </w:rPr>
        <w:t xml:space="preserve"> администрации МО «Мелекесский район» возложенных на них обязанностей.</w:t>
      </w:r>
    </w:p>
    <w:p w:rsidR="00EE1685" w:rsidRPr="00F6302A" w:rsidRDefault="00EE1685" w:rsidP="003330A8">
      <w:pPr>
        <w:suppressLineNumbers/>
        <w:suppressAutoHyphens/>
        <w:ind w:firstLine="709"/>
        <w:jc w:val="both"/>
        <w:rPr>
          <w:rFonts w:ascii="PT Astra Serif" w:hAnsi="PT Astra Serif"/>
        </w:rPr>
      </w:pPr>
      <w:r w:rsidRPr="00F6302A">
        <w:rPr>
          <w:rFonts w:ascii="PT Astra Serif" w:hAnsi="PT Astra Serif"/>
        </w:rPr>
        <w:t xml:space="preserve">12.2. Ознакомление с настоящими </w:t>
      </w:r>
      <w:r w:rsidR="00AA3BA6">
        <w:rPr>
          <w:rFonts w:ascii="PT Astra Serif" w:hAnsi="PT Astra Serif"/>
        </w:rPr>
        <w:t>П</w:t>
      </w:r>
      <w:r w:rsidRPr="00F6302A">
        <w:rPr>
          <w:rFonts w:ascii="PT Astra Serif" w:hAnsi="PT Astra Serif"/>
        </w:rPr>
        <w:t>равилами</w:t>
      </w:r>
      <w:r w:rsidR="00AA3BA6">
        <w:rPr>
          <w:rFonts w:ascii="PT Astra Serif" w:hAnsi="PT Astra Serif"/>
        </w:rPr>
        <w:t>,</w:t>
      </w:r>
      <w:r w:rsidRPr="00F6302A">
        <w:rPr>
          <w:rFonts w:ascii="PT Astra Serif" w:hAnsi="PT Astra Serif"/>
        </w:rPr>
        <w:t xml:space="preserve"> </w:t>
      </w:r>
      <w:r w:rsidR="00AA3BA6" w:rsidRPr="00F6302A">
        <w:rPr>
          <w:rFonts w:ascii="PT Astra Serif" w:hAnsi="PT Astra Serif"/>
        </w:rPr>
        <w:t xml:space="preserve">изменениями, вносимыми в </w:t>
      </w:r>
      <w:r w:rsidR="00AA3BA6">
        <w:rPr>
          <w:rFonts w:ascii="PT Astra Serif" w:hAnsi="PT Astra Serif"/>
        </w:rPr>
        <w:t xml:space="preserve">них, </w:t>
      </w:r>
      <w:r w:rsidR="00AA3BA6" w:rsidRPr="00F6302A">
        <w:rPr>
          <w:rFonts w:ascii="PT Astra Serif" w:hAnsi="PT Astra Serif"/>
        </w:rPr>
        <w:t xml:space="preserve">работников </w:t>
      </w:r>
      <w:r w:rsidR="00AA3BA6">
        <w:rPr>
          <w:rFonts w:ascii="PT Astra Serif" w:hAnsi="PT Astra Serif"/>
        </w:rPr>
        <w:t>(</w:t>
      </w:r>
      <w:r w:rsidRPr="00F6302A">
        <w:rPr>
          <w:rFonts w:ascii="PT Astra Serif" w:hAnsi="PT Astra Serif"/>
        </w:rPr>
        <w:t>муниципальных служащих</w:t>
      </w:r>
      <w:r w:rsidR="00AA3BA6">
        <w:rPr>
          <w:rFonts w:ascii="PT Astra Serif" w:hAnsi="PT Astra Serif"/>
        </w:rPr>
        <w:t>)</w:t>
      </w:r>
      <w:r w:rsidRPr="00F6302A">
        <w:rPr>
          <w:rFonts w:ascii="PT Astra Serif" w:hAnsi="PT Astra Serif"/>
        </w:rPr>
        <w:t xml:space="preserve">, как работающих, так и вновь поступающих, производится под роспись </w:t>
      </w:r>
      <w:r w:rsidR="00AA3BA6">
        <w:rPr>
          <w:rFonts w:ascii="PT Astra Serif" w:hAnsi="PT Astra Serif"/>
        </w:rPr>
        <w:t>отделом муниципальной службы, кадров и архивного дела</w:t>
      </w:r>
      <w:r w:rsidRPr="00F6302A">
        <w:rPr>
          <w:rFonts w:ascii="PT Astra Serif" w:hAnsi="PT Astra Serif"/>
        </w:rPr>
        <w:t>.</w:t>
      </w:r>
      <w:bookmarkEnd w:id="6"/>
    </w:p>
    <w:sectPr w:rsidR="00EE1685" w:rsidRPr="00F6302A" w:rsidSect="008861FA">
      <w:pgSz w:w="11906" w:h="16838"/>
      <w:pgMar w:top="851" w:right="567" w:bottom="567" w:left="204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E29206E"/>
    <w:multiLevelType w:val="multilevel"/>
    <w:tmpl w:val="2862826A"/>
    <w:lvl w:ilvl="0">
      <w:start w:val="20"/>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09"/>
    <w:rsid w:val="00013C98"/>
    <w:rsid w:val="0001664D"/>
    <w:rsid w:val="000469DC"/>
    <w:rsid w:val="00055A38"/>
    <w:rsid w:val="000A7120"/>
    <w:rsid w:val="000B1FFD"/>
    <w:rsid w:val="000B2288"/>
    <w:rsid w:val="000B72A9"/>
    <w:rsid w:val="000C755C"/>
    <w:rsid w:val="000E7795"/>
    <w:rsid w:val="001123BF"/>
    <w:rsid w:val="001305F1"/>
    <w:rsid w:val="00185D4F"/>
    <w:rsid w:val="001C6AC4"/>
    <w:rsid w:val="001E6725"/>
    <w:rsid w:val="0020446D"/>
    <w:rsid w:val="002050B7"/>
    <w:rsid w:val="002052EB"/>
    <w:rsid w:val="0021018C"/>
    <w:rsid w:val="002158D9"/>
    <w:rsid w:val="002419B7"/>
    <w:rsid w:val="00261F75"/>
    <w:rsid w:val="002707AB"/>
    <w:rsid w:val="00297DDB"/>
    <w:rsid w:val="002A1F41"/>
    <w:rsid w:val="002F7879"/>
    <w:rsid w:val="003330A8"/>
    <w:rsid w:val="003548F9"/>
    <w:rsid w:val="0035738B"/>
    <w:rsid w:val="00374795"/>
    <w:rsid w:val="0038657C"/>
    <w:rsid w:val="003A5416"/>
    <w:rsid w:val="003F7130"/>
    <w:rsid w:val="00423EE3"/>
    <w:rsid w:val="00442488"/>
    <w:rsid w:val="0046278B"/>
    <w:rsid w:val="0047295C"/>
    <w:rsid w:val="00491DEB"/>
    <w:rsid w:val="00503B58"/>
    <w:rsid w:val="0053186F"/>
    <w:rsid w:val="0053335A"/>
    <w:rsid w:val="00535A0B"/>
    <w:rsid w:val="00543FB6"/>
    <w:rsid w:val="00552258"/>
    <w:rsid w:val="00565DB9"/>
    <w:rsid w:val="0057783C"/>
    <w:rsid w:val="005E6429"/>
    <w:rsid w:val="005E71F3"/>
    <w:rsid w:val="00601EDA"/>
    <w:rsid w:val="006328F7"/>
    <w:rsid w:val="00633A16"/>
    <w:rsid w:val="0064345C"/>
    <w:rsid w:val="00643BD7"/>
    <w:rsid w:val="0068001B"/>
    <w:rsid w:val="00684071"/>
    <w:rsid w:val="006D38F2"/>
    <w:rsid w:val="006D79AD"/>
    <w:rsid w:val="00705817"/>
    <w:rsid w:val="00706D83"/>
    <w:rsid w:val="00726CB9"/>
    <w:rsid w:val="00735048"/>
    <w:rsid w:val="007643A8"/>
    <w:rsid w:val="00793422"/>
    <w:rsid w:val="007A7406"/>
    <w:rsid w:val="007B5CAE"/>
    <w:rsid w:val="00842709"/>
    <w:rsid w:val="0085554B"/>
    <w:rsid w:val="008861FA"/>
    <w:rsid w:val="00891010"/>
    <w:rsid w:val="008B0550"/>
    <w:rsid w:val="008B0ECF"/>
    <w:rsid w:val="008D138E"/>
    <w:rsid w:val="008D58C9"/>
    <w:rsid w:val="008D5B20"/>
    <w:rsid w:val="008E0778"/>
    <w:rsid w:val="009023B5"/>
    <w:rsid w:val="00926960"/>
    <w:rsid w:val="00937C79"/>
    <w:rsid w:val="00957781"/>
    <w:rsid w:val="00976259"/>
    <w:rsid w:val="00986DC2"/>
    <w:rsid w:val="00994589"/>
    <w:rsid w:val="0099662E"/>
    <w:rsid w:val="00997543"/>
    <w:rsid w:val="009A7825"/>
    <w:rsid w:val="009C5698"/>
    <w:rsid w:val="00A36EAE"/>
    <w:rsid w:val="00A641A0"/>
    <w:rsid w:val="00A71198"/>
    <w:rsid w:val="00A84385"/>
    <w:rsid w:val="00A934C8"/>
    <w:rsid w:val="00A96AE6"/>
    <w:rsid w:val="00AA3BA6"/>
    <w:rsid w:val="00AC0190"/>
    <w:rsid w:val="00AC1D89"/>
    <w:rsid w:val="00AC507F"/>
    <w:rsid w:val="00B1236C"/>
    <w:rsid w:val="00B46999"/>
    <w:rsid w:val="00B679C5"/>
    <w:rsid w:val="00BC1404"/>
    <w:rsid w:val="00BC569A"/>
    <w:rsid w:val="00BE69F2"/>
    <w:rsid w:val="00BF5D4B"/>
    <w:rsid w:val="00C004E1"/>
    <w:rsid w:val="00C1381B"/>
    <w:rsid w:val="00C52F97"/>
    <w:rsid w:val="00C56F48"/>
    <w:rsid w:val="00C6774E"/>
    <w:rsid w:val="00C8781F"/>
    <w:rsid w:val="00CA34EA"/>
    <w:rsid w:val="00CA3760"/>
    <w:rsid w:val="00CB265A"/>
    <w:rsid w:val="00CB4595"/>
    <w:rsid w:val="00CB662F"/>
    <w:rsid w:val="00CD153D"/>
    <w:rsid w:val="00CE729D"/>
    <w:rsid w:val="00D172E2"/>
    <w:rsid w:val="00D26AB6"/>
    <w:rsid w:val="00D566AF"/>
    <w:rsid w:val="00D839BD"/>
    <w:rsid w:val="00DB2E9E"/>
    <w:rsid w:val="00DC3044"/>
    <w:rsid w:val="00DD0E87"/>
    <w:rsid w:val="00DD5140"/>
    <w:rsid w:val="00DF78AD"/>
    <w:rsid w:val="00E01DD4"/>
    <w:rsid w:val="00E35AE8"/>
    <w:rsid w:val="00EE1685"/>
    <w:rsid w:val="00EF1F65"/>
    <w:rsid w:val="00F01F0C"/>
    <w:rsid w:val="00F44BE6"/>
    <w:rsid w:val="00F6302A"/>
    <w:rsid w:val="00F6412E"/>
    <w:rsid w:val="00F91433"/>
    <w:rsid w:val="00F91A0A"/>
    <w:rsid w:val="00F936F4"/>
    <w:rsid w:val="00FC2F4A"/>
    <w:rsid w:val="00FC4E96"/>
    <w:rsid w:val="00FD1A15"/>
    <w:rsid w:val="00FD5948"/>
    <w:rsid w:val="00FF3109"/>
    <w:rsid w:val="00FF5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3D"/>
    <w:rPr>
      <w:sz w:val="24"/>
      <w:szCs w:val="24"/>
      <w:lang w:eastAsia="zh-CN"/>
    </w:rPr>
  </w:style>
  <w:style w:type="paragraph" w:styleId="1">
    <w:name w:val="heading 1"/>
    <w:basedOn w:val="a"/>
    <w:next w:val="a"/>
    <w:qFormat/>
    <w:rsid w:val="00CD153D"/>
    <w:pPr>
      <w:keepNext/>
      <w:tabs>
        <w:tab w:val="num" w:pos="0"/>
      </w:tabs>
      <w:outlineLvl w:val="0"/>
    </w:pPr>
    <w:rPr>
      <w:sz w:val="30"/>
      <w:szCs w:val="28"/>
    </w:rPr>
  </w:style>
  <w:style w:type="paragraph" w:styleId="2">
    <w:name w:val="heading 2"/>
    <w:basedOn w:val="a"/>
    <w:next w:val="a"/>
    <w:qFormat/>
    <w:rsid w:val="00CD153D"/>
    <w:pPr>
      <w:keepNext/>
      <w:tabs>
        <w:tab w:val="num" w:pos="0"/>
      </w:tabs>
      <w:spacing w:before="240" w:after="60"/>
      <w:outlineLvl w:val="1"/>
    </w:pPr>
    <w:rPr>
      <w:rFonts w:ascii="Arial" w:hAnsi="Arial" w:cs="Arial"/>
      <w:b/>
      <w:bCs/>
      <w:i/>
      <w:iCs/>
      <w:sz w:val="28"/>
      <w:szCs w:val="28"/>
    </w:rPr>
  </w:style>
  <w:style w:type="paragraph" w:styleId="3">
    <w:name w:val="heading 3"/>
    <w:basedOn w:val="a0"/>
    <w:next w:val="a1"/>
    <w:qFormat/>
    <w:rsid w:val="00CD153D"/>
    <w:pPr>
      <w:tabs>
        <w:tab w:val="num" w:pos="0"/>
      </w:tabs>
      <w:spacing w:before="0" w:after="0"/>
      <w:outlineLvl w:val="2"/>
    </w:pPr>
    <w:rPr>
      <w:b/>
      <w:bCs/>
    </w:rPr>
  </w:style>
  <w:style w:type="paragraph" w:styleId="4">
    <w:name w:val="heading 4"/>
    <w:basedOn w:val="a0"/>
    <w:next w:val="a1"/>
    <w:qFormat/>
    <w:rsid w:val="00CD153D"/>
    <w:pPr>
      <w:tabs>
        <w:tab w:val="num" w:pos="0"/>
      </w:tabs>
      <w:spacing w:before="0" w:after="0"/>
      <w:outlineLvl w:val="3"/>
    </w:pPr>
    <w:rPr>
      <w:b/>
      <w:bCs/>
      <w:i/>
      <w:iCs/>
      <w:sz w:val="24"/>
      <w:szCs w:val="24"/>
    </w:rPr>
  </w:style>
  <w:style w:type="paragraph" w:styleId="5">
    <w:name w:val="heading 5"/>
    <w:basedOn w:val="a0"/>
    <w:next w:val="a1"/>
    <w:qFormat/>
    <w:rsid w:val="00CD153D"/>
    <w:pPr>
      <w:tabs>
        <w:tab w:val="num" w:pos="0"/>
      </w:tabs>
      <w:spacing w:before="0" w:after="0"/>
      <w:outlineLvl w:val="4"/>
    </w:pPr>
    <w:rPr>
      <w:b/>
      <w:bCs/>
      <w:sz w:val="24"/>
      <w:szCs w:val="24"/>
    </w:rPr>
  </w:style>
  <w:style w:type="paragraph" w:styleId="6">
    <w:name w:val="heading 6"/>
    <w:basedOn w:val="a0"/>
    <w:next w:val="a1"/>
    <w:qFormat/>
    <w:rsid w:val="00CD153D"/>
    <w:pPr>
      <w:tabs>
        <w:tab w:val="num" w:pos="0"/>
      </w:tabs>
      <w:spacing w:before="0" w:after="0"/>
      <w:outlineLvl w:val="5"/>
    </w:pPr>
    <w:rPr>
      <w:b/>
      <w:bCs/>
      <w:sz w:val="21"/>
      <w:szCs w:val="21"/>
    </w:rPr>
  </w:style>
  <w:style w:type="paragraph" w:styleId="7">
    <w:name w:val="heading 7"/>
    <w:basedOn w:val="a0"/>
    <w:next w:val="a1"/>
    <w:qFormat/>
    <w:rsid w:val="00CD153D"/>
    <w:pPr>
      <w:tabs>
        <w:tab w:val="num" w:pos="0"/>
      </w:tabs>
      <w:spacing w:before="0" w:after="0"/>
      <w:outlineLvl w:val="6"/>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rsid w:val="00CD153D"/>
  </w:style>
  <w:style w:type="character" w:customStyle="1" w:styleId="WW-Absatz-Standardschriftart">
    <w:name w:val="WW-Absatz-Standardschriftart"/>
    <w:rsid w:val="00CD153D"/>
  </w:style>
  <w:style w:type="character" w:customStyle="1" w:styleId="WW-Absatz-Standardschriftart1">
    <w:name w:val="WW-Absatz-Standardschriftart1"/>
    <w:rsid w:val="00CD153D"/>
  </w:style>
  <w:style w:type="character" w:customStyle="1" w:styleId="WW-Absatz-Standardschriftart11">
    <w:name w:val="WW-Absatz-Standardschriftart11"/>
    <w:rsid w:val="00CD153D"/>
  </w:style>
  <w:style w:type="character" w:customStyle="1" w:styleId="WW-Absatz-Standardschriftart111">
    <w:name w:val="WW-Absatz-Standardschriftart111"/>
    <w:rsid w:val="00CD153D"/>
  </w:style>
  <w:style w:type="character" w:customStyle="1" w:styleId="WW-Absatz-Standardschriftart1111">
    <w:name w:val="WW-Absatz-Standardschriftart1111"/>
    <w:rsid w:val="00CD153D"/>
  </w:style>
  <w:style w:type="character" w:customStyle="1" w:styleId="WW-Absatz-Standardschriftart11111">
    <w:name w:val="WW-Absatz-Standardschriftart11111"/>
    <w:rsid w:val="00CD153D"/>
  </w:style>
  <w:style w:type="character" w:customStyle="1" w:styleId="WW-Absatz-Standardschriftart111111">
    <w:name w:val="WW-Absatz-Standardschriftart111111"/>
    <w:rsid w:val="00CD153D"/>
  </w:style>
  <w:style w:type="character" w:customStyle="1" w:styleId="WW-Absatz-Standardschriftart1111111">
    <w:name w:val="WW-Absatz-Standardschriftart1111111"/>
    <w:rsid w:val="00CD153D"/>
  </w:style>
  <w:style w:type="character" w:customStyle="1" w:styleId="WW-Absatz-Standardschriftart11111111">
    <w:name w:val="WW-Absatz-Standardschriftart11111111"/>
    <w:rsid w:val="00CD153D"/>
  </w:style>
  <w:style w:type="character" w:customStyle="1" w:styleId="WW-Absatz-Standardschriftart111111111">
    <w:name w:val="WW-Absatz-Standardschriftart111111111"/>
    <w:rsid w:val="00CD153D"/>
  </w:style>
  <w:style w:type="character" w:customStyle="1" w:styleId="WW-Absatz-Standardschriftart1111111111">
    <w:name w:val="WW-Absatz-Standardschriftart1111111111"/>
    <w:rsid w:val="00CD153D"/>
  </w:style>
  <w:style w:type="character" w:customStyle="1" w:styleId="WW-Absatz-Standardschriftart11111111111">
    <w:name w:val="WW-Absatz-Standardschriftart11111111111"/>
    <w:rsid w:val="00CD153D"/>
  </w:style>
  <w:style w:type="character" w:customStyle="1" w:styleId="WW-Absatz-Standardschriftart111111111111">
    <w:name w:val="WW-Absatz-Standardschriftart111111111111"/>
    <w:rsid w:val="00CD153D"/>
  </w:style>
  <w:style w:type="character" w:customStyle="1" w:styleId="WW-Absatz-Standardschriftart1111111111111">
    <w:name w:val="WW-Absatz-Standardschriftart1111111111111"/>
    <w:rsid w:val="00CD153D"/>
  </w:style>
  <w:style w:type="character" w:customStyle="1" w:styleId="WW8Num2z0">
    <w:name w:val="WW8Num2z0"/>
    <w:rsid w:val="00CD153D"/>
    <w:rPr>
      <w:rFonts w:ascii="Symbol" w:hAnsi="Symbol" w:cs="StarSymbol"/>
      <w:sz w:val="18"/>
      <w:szCs w:val="18"/>
    </w:rPr>
  </w:style>
  <w:style w:type="character" w:customStyle="1" w:styleId="WW8Num2z1">
    <w:name w:val="WW8Num2z1"/>
    <w:rsid w:val="00CD153D"/>
    <w:rPr>
      <w:rFonts w:ascii="Courier New" w:hAnsi="Courier New" w:cs="Courier New"/>
    </w:rPr>
  </w:style>
  <w:style w:type="character" w:customStyle="1" w:styleId="WW8Num2z2">
    <w:name w:val="WW8Num2z2"/>
    <w:rsid w:val="00CD153D"/>
    <w:rPr>
      <w:rFonts w:ascii="Wingdings" w:hAnsi="Wingdings" w:cs="Wingdings"/>
    </w:rPr>
  </w:style>
  <w:style w:type="character" w:customStyle="1" w:styleId="WW8Num2z3">
    <w:name w:val="WW8Num2z3"/>
    <w:rsid w:val="00CD153D"/>
    <w:rPr>
      <w:rFonts w:ascii="Symbol" w:hAnsi="Symbol" w:cs="Symbol"/>
    </w:rPr>
  </w:style>
  <w:style w:type="character" w:customStyle="1" w:styleId="60">
    <w:name w:val="Основной шрифт абзаца6"/>
    <w:rsid w:val="00CD153D"/>
  </w:style>
  <w:style w:type="character" w:customStyle="1" w:styleId="50">
    <w:name w:val="Основной шрифт абзаца5"/>
    <w:rsid w:val="00CD153D"/>
  </w:style>
  <w:style w:type="character" w:customStyle="1" w:styleId="40">
    <w:name w:val="Основной шрифт абзаца4"/>
    <w:rsid w:val="00CD153D"/>
  </w:style>
  <w:style w:type="character" w:customStyle="1" w:styleId="WW-Absatz-Standardschriftart11111111111111">
    <w:name w:val="WW-Absatz-Standardschriftart11111111111111"/>
    <w:rsid w:val="00CD153D"/>
  </w:style>
  <w:style w:type="character" w:customStyle="1" w:styleId="WW-Absatz-Standardschriftart111111111111111">
    <w:name w:val="WW-Absatz-Standardschriftart111111111111111"/>
    <w:rsid w:val="00CD153D"/>
  </w:style>
  <w:style w:type="character" w:customStyle="1" w:styleId="WW-Absatz-Standardschriftart1111111111111111">
    <w:name w:val="WW-Absatz-Standardschriftart1111111111111111"/>
    <w:rsid w:val="00CD153D"/>
  </w:style>
  <w:style w:type="character" w:customStyle="1" w:styleId="WW-Absatz-Standardschriftart11111111111111111">
    <w:name w:val="WW-Absatz-Standardschriftart11111111111111111"/>
    <w:rsid w:val="00CD153D"/>
  </w:style>
  <w:style w:type="character" w:customStyle="1" w:styleId="WW8Num3z0">
    <w:name w:val="WW8Num3z0"/>
    <w:rsid w:val="00CD153D"/>
    <w:rPr>
      <w:rFonts w:ascii="Symbol" w:hAnsi="Symbol" w:cs="StarSymbol"/>
      <w:sz w:val="18"/>
      <w:szCs w:val="18"/>
    </w:rPr>
  </w:style>
  <w:style w:type="character" w:customStyle="1" w:styleId="30">
    <w:name w:val="Основной шрифт абзаца3"/>
    <w:rsid w:val="00CD153D"/>
  </w:style>
  <w:style w:type="character" w:customStyle="1" w:styleId="WW-Absatz-Standardschriftart111111111111111111">
    <w:name w:val="WW-Absatz-Standardschriftart111111111111111111"/>
    <w:rsid w:val="00CD153D"/>
  </w:style>
  <w:style w:type="character" w:customStyle="1" w:styleId="WW-Absatz-Standardschriftart1111111111111111111">
    <w:name w:val="WW-Absatz-Standardschriftart1111111111111111111"/>
    <w:rsid w:val="00CD153D"/>
  </w:style>
  <w:style w:type="character" w:customStyle="1" w:styleId="WW-Absatz-Standardschriftart11111111111111111111">
    <w:name w:val="WW-Absatz-Standardschriftart11111111111111111111"/>
    <w:rsid w:val="00CD153D"/>
  </w:style>
  <w:style w:type="character" w:customStyle="1" w:styleId="WW-Absatz-Standardschriftart111111111111111111111">
    <w:name w:val="WW-Absatz-Standardschriftart111111111111111111111"/>
    <w:rsid w:val="00CD153D"/>
  </w:style>
  <w:style w:type="character" w:customStyle="1" w:styleId="WW-Absatz-Standardschriftart1111111111111111111111">
    <w:name w:val="WW-Absatz-Standardschriftart1111111111111111111111"/>
    <w:rsid w:val="00CD153D"/>
  </w:style>
  <w:style w:type="character" w:customStyle="1" w:styleId="WW-Absatz-Standardschriftart11111111111111111111111">
    <w:name w:val="WW-Absatz-Standardschriftart11111111111111111111111"/>
    <w:rsid w:val="00CD153D"/>
  </w:style>
  <w:style w:type="character" w:customStyle="1" w:styleId="WW-Absatz-Standardschriftart111111111111111111111111">
    <w:name w:val="WW-Absatz-Standardschriftart111111111111111111111111"/>
    <w:rsid w:val="00CD153D"/>
  </w:style>
  <w:style w:type="character" w:customStyle="1" w:styleId="WW8Num1z0">
    <w:name w:val="WW8Num1z0"/>
    <w:rsid w:val="00CD153D"/>
    <w:rPr>
      <w:rFonts w:ascii="Times New Roman" w:hAnsi="Times New Roman" w:cs="Times New Roman"/>
      <w:sz w:val="28"/>
      <w:szCs w:val="28"/>
    </w:rPr>
  </w:style>
  <w:style w:type="character" w:customStyle="1" w:styleId="WW8Num4z0">
    <w:name w:val="WW8Num4z0"/>
    <w:rsid w:val="00CD153D"/>
    <w:rPr>
      <w:rFonts w:ascii="Symbol" w:hAnsi="Symbol" w:cs="StarSymbol"/>
      <w:sz w:val="18"/>
      <w:szCs w:val="18"/>
    </w:rPr>
  </w:style>
  <w:style w:type="character" w:customStyle="1" w:styleId="WW-Absatz-Standardschriftart1111111111111111111111111">
    <w:name w:val="WW-Absatz-Standardschriftart1111111111111111111111111"/>
    <w:rsid w:val="00CD153D"/>
  </w:style>
  <w:style w:type="character" w:customStyle="1" w:styleId="WW-Absatz-Standardschriftart11111111111111111111111111">
    <w:name w:val="WW-Absatz-Standardschriftart11111111111111111111111111"/>
    <w:rsid w:val="00CD153D"/>
  </w:style>
  <w:style w:type="character" w:customStyle="1" w:styleId="WW-Absatz-Standardschriftart111111111111111111111111111">
    <w:name w:val="WW-Absatz-Standardschriftart111111111111111111111111111"/>
    <w:rsid w:val="00CD153D"/>
  </w:style>
  <w:style w:type="character" w:customStyle="1" w:styleId="WW-Absatz-Standardschriftart1111111111111111111111111111">
    <w:name w:val="WW-Absatz-Standardschriftart1111111111111111111111111111"/>
    <w:rsid w:val="00CD153D"/>
  </w:style>
  <w:style w:type="character" w:customStyle="1" w:styleId="20">
    <w:name w:val="Основной шрифт абзаца2"/>
    <w:rsid w:val="00CD153D"/>
  </w:style>
  <w:style w:type="character" w:customStyle="1" w:styleId="WW-Absatz-Standardschriftart11111111111111111111111111111">
    <w:name w:val="WW-Absatz-Standardschriftart11111111111111111111111111111"/>
    <w:rsid w:val="00CD153D"/>
  </w:style>
  <w:style w:type="character" w:customStyle="1" w:styleId="WW-Absatz-Standardschriftart111111111111111111111111111111">
    <w:name w:val="WW-Absatz-Standardschriftart111111111111111111111111111111"/>
    <w:rsid w:val="00CD153D"/>
  </w:style>
  <w:style w:type="character" w:customStyle="1" w:styleId="WW-Absatz-Standardschriftart1111111111111111111111111111111">
    <w:name w:val="WW-Absatz-Standardschriftart1111111111111111111111111111111"/>
    <w:rsid w:val="00CD153D"/>
  </w:style>
  <w:style w:type="character" w:customStyle="1" w:styleId="WW-Absatz-Standardschriftart11111111111111111111111111111111">
    <w:name w:val="WW-Absatz-Standardschriftart11111111111111111111111111111111"/>
    <w:rsid w:val="00CD153D"/>
  </w:style>
  <w:style w:type="character" w:customStyle="1" w:styleId="WW-Absatz-Standardschriftart111111111111111111111111111111111">
    <w:name w:val="WW-Absatz-Standardschriftart111111111111111111111111111111111"/>
    <w:rsid w:val="00CD153D"/>
  </w:style>
  <w:style w:type="character" w:customStyle="1" w:styleId="WW-Absatz-Standardschriftart1111111111111111111111111111111111">
    <w:name w:val="WW-Absatz-Standardschriftart1111111111111111111111111111111111"/>
    <w:rsid w:val="00CD153D"/>
  </w:style>
  <w:style w:type="character" w:customStyle="1" w:styleId="WW-Absatz-Standardschriftart11111111111111111111111111111111111">
    <w:name w:val="WW-Absatz-Standardschriftart11111111111111111111111111111111111"/>
    <w:rsid w:val="00CD153D"/>
  </w:style>
  <w:style w:type="character" w:customStyle="1" w:styleId="WW-Absatz-Standardschriftart111111111111111111111111111111111111">
    <w:name w:val="WW-Absatz-Standardschriftart111111111111111111111111111111111111"/>
    <w:rsid w:val="00CD153D"/>
  </w:style>
  <w:style w:type="character" w:customStyle="1" w:styleId="WW-Absatz-Standardschriftart1111111111111111111111111111111111111">
    <w:name w:val="WW-Absatz-Standardschriftart1111111111111111111111111111111111111"/>
    <w:rsid w:val="00CD153D"/>
  </w:style>
  <w:style w:type="character" w:customStyle="1" w:styleId="WW-Absatz-Standardschriftart11111111111111111111111111111111111111">
    <w:name w:val="WW-Absatz-Standardschriftart11111111111111111111111111111111111111"/>
    <w:rsid w:val="00CD153D"/>
  </w:style>
  <w:style w:type="character" w:customStyle="1" w:styleId="WW-Absatz-Standardschriftart111111111111111111111111111111111111111">
    <w:name w:val="WW-Absatz-Standardschriftart111111111111111111111111111111111111111"/>
    <w:rsid w:val="00CD153D"/>
  </w:style>
  <w:style w:type="character" w:customStyle="1" w:styleId="WW-Absatz-Standardschriftart1111111111111111111111111111111111111111">
    <w:name w:val="WW-Absatz-Standardschriftart1111111111111111111111111111111111111111"/>
    <w:rsid w:val="00CD153D"/>
  </w:style>
  <w:style w:type="character" w:customStyle="1" w:styleId="WW-Absatz-Standardschriftart11111111111111111111111111111111111111111">
    <w:name w:val="WW-Absatz-Standardschriftart11111111111111111111111111111111111111111"/>
    <w:rsid w:val="00CD153D"/>
  </w:style>
  <w:style w:type="character" w:customStyle="1" w:styleId="WW-Absatz-Standardschriftart111111111111111111111111111111111111111111">
    <w:name w:val="WW-Absatz-Standardschriftart111111111111111111111111111111111111111111"/>
    <w:rsid w:val="00CD153D"/>
  </w:style>
  <w:style w:type="character" w:customStyle="1" w:styleId="WW-Absatz-Standardschriftart1111111111111111111111111111111111111111111">
    <w:name w:val="WW-Absatz-Standardschriftart1111111111111111111111111111111111111111111"/>
    <w:rsid w:val="00CD153D"/>
  </w:style>
  <w:style w:type="character" w:customStyle="1" w:styleId="WW-Absatz-Standardschriftart11111111111111111111111111111111111111111111">
    <w:name w:val="WW-Absatz-Standardschriftart11111111111111111111111111111111111111111111"/>
    <w:rsid w:val="00CD153D"/>
  </w:style>
  <w:style w:type="character" w:customStyle="1" w:styleId="WW-Absatz-Standardschriftart111111111111111111111111111111111111111111111">
    <w:name w:val="WW-Absatz-Standardschriftart111111111111111111111111111111111111111111111"/>
    <w:rsid w:val="00CD153D"/>
  </w:style>
  <w:style w:type="character" w:customStyle="1" w:styleId="WW-Absatz-Standardschriftart1111111111111111111111111111111111111111111111">
    <w:name w:val="WW-Absatz-Standardschriftart1111111111111111111111111111111111111111111111"/>
    <w:rsid w:val="00CD153D"/>
  </w:style>
  <w:style w:type="character" w:customStyle="1" w:styleId="10">
    <w:name w:val="Основной шрифт абзаца1"/>
    <w:rsid w:val="00CD153D"/>
  </w:style>
  <w:style w:type="character" w:customStyle="1" w:styleId="70">
    <w:name w:val="Основной шрифт абзаца7"/>
    <w:rsid w:val="00CD153D"/>
    <w:rPr>
      <w:rFonts w:ascii="Times New Roman" w:eastAsia="Times New Roman" w:hAnsi="Times New Roman" w:cs="Times New Roman"/>
      <w:color w:val="auto"/>
      <w:sz w:val="28"/>
      <w:szCs w:val="24"/>
      <w:lang w:val="ru-RU"/>
    </w:rPr>
  </w:style>
  <w:style w:type="character" w:customStyle="1" w:styleId="a5">
    <w:name w:val="Символ нумерации"/>
    <w:rsid w:val="00CD153D"/>
  </w:style>
  <w:style w:type="character" w:customStyle="1" w:styleId="a6">
    <w:name w:val="Маркеры списка"/>
    <w:rsid w:val="00CD153D"/>
    <w:rPr>
      <w:rFonts w:ascii="StarSymbol" w:eastAsia="StarSymbol" w:hAnsi="StarSymbol" w:cs="StarSymbol"/>
      <w:sz w:val="18"/>
      <w:szCs w:val="18"/>
    </w:rPr>
  </w:style>
  <w:style w:type="character" w:customStyle="1" w:styleId="WW8NumSt11z0">
    <w:name w:val="WW8NumSt11z0"/>
    <w:rsid w:val="00CD153D"/>
    <w:rPr>
      <w:rFonts w:ascii="Times New Roman" w:hAnsi="Times New Roman" w:cs="Times New Roman"/>
      <w:sz w:val="28"/>
      <w:szCs w:val="28"/>
    </w:rPr>
  </w:style>
  <w:style w:type="character" w:styleId="a7">
    <w:name w:val="Hyperlink"/>
    <w:rsid w:val="00CD153D"/>
    <w:rPr>
      <w:color w:val="000080"/>
      <w:u w:val="single"/>
    </w:rPr>
  </w:style>
  <w:style w:type="character" w:styleId="a8">
    <w:name w:val="page number"/>
    <w:basedOn w:val="60"/>
    <w:rsid w:val="00CD153D"/>
  </w:style>
  <w:style w:type="paragraph" w:customStyle="1" w:styleId="a0">
    <w:name w:val="Заголовок"/>
    <w:basedOn w:val="a"/>
    <w:next w:val="a1"/>
    <w:rsid w:val="00CD153D"/>
    <w:pPr>
      <w:keepNext/>
      <w:spacing w:before="240" w:after="120"/>
    </w:pPr>
    <w:rPr>
      <w:rFonts w:ascii="Arial" w:eastAsia="Lucida Sans Unicode" w:hAnsi="Arial" w:cs="Tahoma"/>
      <w:sz w:val="28"/>
      <w:szCs w:val="28"/>
    </w:rPr>
  </w:style>
  <w:style w:type="paragraph" w:styleId="a1">
    <w:name w:val="Body Text"/>
    <w:basedOn w:val="a"/>
    <w:rsid w:val="00CD153D"/>
    <w:pPr>
      <w:spacing w:after="120"/>
    </w:pPr>
  </w:style>
  <w:style w:type="paragraph" w:styleId="a9">
    <w:name w:val="List"/>
    <w:basedOn w:val="a1"/>
    <w:rsid w:val="00CD153D"/>
    <w:rPr>
      <w:rFonts w:cs="Tahoma"/>
    </w:rPr>
  </w:style>
  <w:style w:type="paragraph" w:styleId="aa">
    <w:name w:val="caption"/>
    <w:basedOn w:val="a0"/>
    <w:next w:val="ab"/>
    <w:qFormat/>
    <w:rsid w:val="00CD153D"/>
  </w:style>
  <w:style w:type="paragraph" w:customStyle="1" w:styleId="61">
    <w:name w:val="Указатель6"/>
    <w:basedOn w:val="a"/>
    <w:rsid w:val="00CD153D"/>
    <w:pPr>
      <w:suppressLineNumbers/>
    </w:pPr>
    <w:rPr>
      <w:rFonts w:cs="Mangal"/>
    </w:rPr>
  </w:style>
  <w:style w:type="paragraph" w:customStyle="1" w:styleId="51">
    <w:name w:val="Название5"/>
    <w:basedOn w:val="a"/>
    <w:rsid w:val="00CD153D"/>
    <w:pPr>
      <w:suppressLineNumbers/>
      <w:spacing w:before="120" w:after="120"/>
    </w:pPr>
    <w:rPr>
      <w:rFonts w:cs="Tahoma"/>
      <w:i/>
      <w:iCs/>
    </w:rPr>
  </w:style>
  <w:style w:type="paragraph" w:customStyle="1" w:styleId="52">
    <w:name w:val="Указатель5"/>
    <w:basedOn w:val="a"/>
    <w:rsid w:val="00CD153D"/>
    <w:pPr>
      <w:suppressLineNumbers/>
    </w:pPr>
    <w:rPr>
      <w:rFonts w:cs="Tahoma"/>
    </w:rPr>
  </w:style>
  <w:style w:type="paragraph" w:customStyle="1" w:styleId="41">
    <w:name w:val="Название4"/>
    <w:basedOn w:val="a"/>
    <w:rsid w:val="00CD153D"/>
    <w:pPr>
      <w:suppressLineNumbers/>
      <w:spacing w:before="120" w:after="120"/>
    </w:pPr>
    <w:rPr>
      <w:rFonts w:cs="Tahoma"/>
      <w:i/>
      <w:iCs/>
    </w:rPr>
  </w:style>
  <w:style w:type="paragraph" w:customStyle="1" w:styleId="42">
    <w:name w:val="Указатель4"/>
    <w:basedOn w:val="a"/>
    <w:rsid w:val="00CD153D"/>
    <w:pPr>
      <w:suppressLineNumbers/>
    </w:pPr>
    <w:rPr>
      <w:rFonts w:cs="Tahoma"/>
    </w:rPr>
  </w:style>
  <w:style w:type="paragraph" w:customStyle="1" w:styleId="31">
    <w:name w:val="Название3"/>
    <w:basedOn w:val="a"/>
    <w:rsid w:val="00CD153D"/>
    <w:pPr>
      <w:suppressLineNumbers/>
      <w:spacing w:before="120" w:after="120"/>
    </w:pPr>
    <w:rPr>
      <w:rFonts w:cs="Tahoma"/>
      <w:i/>
      <w:iCs/>
    </w:rPr>
  </w:style>
  <w:style w:type="paragraph" w:customStyle="1" w:styleId="32">
    <w:name w:val="Указатель3"/>
    <w:basedOn w:val="a"/>
    <w:rsid w:val="00CD153D"/>
    <w:pPr>
      <w:suppressLineNumbers/>
    </w:pPr>
    <w:rPr>
      <w:rFonts w:cs="Tahoma"/>
    </w:rPr>
  </w:style>
  <w:style w:type="paragraph" w:customStyle="1" w:styleId="21">
    <w:name w:val="Название2"/>
    <w:basedOn w:val="a"/>
    <w:rsid w:val="00CD153D"/>
    <w:pPr>
      <w:suppressLineNumbers/>
      <w:spacing w:before="120" w:after="120"/>
    </w:pPr>
    <w:rPr>
      <w:rFonts w:cs="Tahoma"/>
      <w:i/>
      <w:iCs/>
    </w:rPr>
  </w:style>
  <w:style w:type="paragraph" w:customStyle="1" w:styleId="22">
    <w:name w:val="Указатель2"/>
    <w:basedOn w:val="a"/>
    <w:rsid w:val="00CD153D"/>
    <w:pPr>
      <w:suppressLineNumbers/>
    </w:pPr>
    <w:rPr>
      <w:rFonts w:cs="Tahoma"/>
    </w:rPr>
  </w:style>
  <w:style w:type="paragraph" w:customStyle="1" w:styleId="11">
    <w:name w:val="Название1"/>
    <w:basedOn w:val="a"/>
    <w:rsid w:val="00CD153D"/>
    <w:pPr>
      <w:suppressLineNumbers/>
      <w:spacing w:before="120" w:after="120"/>
    </w:pPr>
    <w:rPr>
      <w:rFonts w:cs="Tahoma"/>
      <w:i/>
      <w:iCs/>
      <w:sz w:val="28"/>
    </w:rPr>
  </w:style>
  <w:style w:type="paragraph" w:customStyle="1" w:styleId="12">
    <w:name w:val="Указатель1"/>
    <w:basedOn w:val="a"/>
    <w:rsid w:val="00CD153D"/>
    <w:pPr>
      <w:suppressLineNumbers/>
    </w:pPr>
    <w:rPr>
      <w:rFonts w:cs="Tahoma"/>
    </w:rPr>
  </w:style>
  <w:style w:type="paragraph" w:styleId="ac">
    <w:name w:val="Body Text Indent"/>
    <w:basedOn w:val="a"/>
    <w:rsid w:val="00CD153D"/>
    <w:pPr>
      <w:spacing w:after="120"/>
      <w:ind w:left="283"/>
    </w:pPr>
    <w:rPr>
      <w:sz w:val="20"/>
      <w:szCs w:val="20"/>
    </w:rPr>
  </w:style>
  <w:style w:type="paragraph" w:styleId="ab">
    <w:name w:val="Subtitle"/>
    <w:basedOn w:val="a0"/>
    <w:next w:val="a1"/>
    <w:qFormat/>
    <w:rsid w:val="00CD153D"/>
    <w:pPr>
      <w:jc w:val="center"/>
    </w:pPr>
    <w:rPr>
      <w:i/>
      <w:iCs/>
    </w:rPr>
  </w:style>
  <w:style w:type="paragraph" w:customStyle="1" w:styleId="100">
    <w:name w:val="Заголовок 10"/>
    <w:basedOn w:val="a0"/>
    <w:next w:val="a1"/>
    <w:rsid w:val="00CD153D"/>
    <w:pPr>
      <w:spacing w:before="0" w:after="0"/>
    </w:pPr>
    <w:rPr>
      <w:b/>
      <w:bCs/>
      <w:sz w:val="21"/>
      <w:szCs w:val="21"/>
    </w:rPr>
  </w:style>
  <w:style w:type="paragraph" w:styleId="ad">
    <w:name w:val="header"/>
    <w:basedOn w:val="a"/>
    <w:rsid w:val="00CD153D"/>
    <w:pPr>
      <w:tabs>
        <w:tab w:val="center" w:pos="4677"/>
        <w:tab w:val="right" w:pos="9355"/>
      </w:tabs>
    </w:pPr>
  </w:style>
  <w:style w:type="paragraph" w:styleId="ae">
    <w:name w:val="footer"/>
    <w:basedOn w:val="a"/>
    <w:rsid w:val="00CD153D"/>
    <w:pPr>
      <w:tabs>
        <w:tab w:val="center" w:pos="4677"/>
        <w:tab w:val="right" w:pos="9355"/>
      </w:tabs>
    </w:pPr>
  </w:style>
  <w:style w:type="paragraph" w:customStyle="1" w:styleId="af">
    <w:name w:val="Содержимое таблицы"/>
    <w:basedOn w:val="a"/>
    <w:rsid w:val="00CD153D"/>
    <w:pPr>
      <w:suppressLineNumbers/>
    </w:pPr>
  </w:style>
  <w:style w:type="paragraph" w:customStyle="1" w:styleId="af0">
    <w:name w:val="Заголовок таблицы"/>
    <w:basedOn w:val="af"/>
    <w:rsid w:val="00CD153D"/>
    <w:pPr>
      <w:jc w:val="center"/>
    </w:pPr>
    <w:rPr>
      <w:b/>
      <w:bCs/>
    </w:rPr>
  </w:style>
  <w:style w:type="paragraph" w:customStyle="1" w:styleId="13">
    <w:name w:val="Название объекта1"/>
    <w:basedOn w:val="a"/>
    <w:rsid w:val="00CD153D"/>
    <w:pPr>
      <w:spacing w:before="120" w:after="120"/>
    </w:pPr>
    <w:rPr>
      <w:rFonts w:cs="Tahoma"/>
      <w:i/>
      <w:iCs/>
      <w:sz w:val="28"/>
    </w:rPr>
  </w:style>
  <w:style w:type="paragraph" w:customStyle="1" w:styleId="Index">
    <w:name w:val="Index"/>
    <w:basedOn w:val="a"/>
    <w:rsid w:val="00CD153D"/>
    <w:rPr>
      <w:rFonts w:cs="Tahoma"/>
    </w:rPr>
  </w:style>
  <w:style w:type="paragraph" w:customStyle="1" w:styleId="TableContents">
    <w:name w:val="Table Contents"/>
    <w:basedOn w:val="a"/>
    <w:rsid w:val="00CD153D"/>
  </w:style>
  <w:style w:type="paragraph" w:customStyle="1" w:styleId="TableHeading">
    <w:name w:val="Table Heading"/>
    <w:basedOn w:val="TableContents"/>
    <w:rsid w:val="00CD153D"/>
    <w:pPr>
      <w:jc w:val="center"/>
    </w:pPr>
    <w:rPr>
      <w:b/>
      <w:bCs/>
    </w:rPr>
  </w:style>
  <w:style w:type="paragraph" w:customStyle="1" w:styleId="210">
    <w:name w:val="Основной текст с отступом 21"/>
    <w:basedOn w:val="a"/>
    <w:rsid w:val="00CD153D"/>
    <w:pPr>
      <w:ind w:firstLine="709"/>
    </w:pPr>
    <w:rPr>
      <w:sz w:val="28"/>
      <w:szCs w:val="20"/>
    </w:rPr>
  </w:style>
  <w:style w:type="paragraph" w:styleId="af1">
    <w:name w:val="Balloon Text"/>
    <w:basedOn w:val="a"/>
    <w:rsid w:val="00CD153D"/>
    <w:rPr>
      <w:rFonts w:ascii="Tahoma" w:hAnsi="Tahoma" w:cs="Tahoma"/>
      <w:sz w:val="16"/>
      <w:szCs w:val="16"/>
    </w:rPr>
  </w:style>
  <w:style w:type="paragraph" w:customStyle="1" w:styleId="ConsPlusNormal">
    <w:name w:val="ConsPlusNormal"/>
    <w:next w:val="a"/>
    <w:rsid w:val="00CD153D"/>
    <w:pPr>
      <w:widowControl w:val="0"/>
      <w:suppressAutoHyphens/>
      <w:autoSpaceDE w:val="0"/>
      <w:ind w:firstLine="720"/>
    </w:pPr>
    <w:rPr>
      <w:rFonts w:ascii="Arial" w:eastAsia="Arial" w:hAnsi="Arial" w:cs="Arial"/>
      <w:lang w:eastAsia="zh-CN"/>
    </w:rPr>
  </w:style>
  <w:style w:type="paragraph" w:customStyle="1" w:styleId="ConsPlusNonformat">
    <w:name w:val="ConsPlusNonformat"/>
    <w:basedOn w:val="a"/>
    <w:next w:val="ConsPlusNormal"/>
    <w:rsid w:val="00CD153D"/>
    <w:pPr>
      <w:suppressAutoHyphens/>
      <w:autoSpaceDE w:val="0"/>
    </w:pPr>
    <w:rPr>
      <w:rFonts w:ascii="Courier New" w:eastAsia="Courier New" w:hAnsi="Courier New"/>
      <w:sz w:val="20"/>
      <w:szCs w:val="20"/>
    </w:rPr>
  </w:style>
  <w:style w:type="paragraph" w:customStyle="1" w:styleId="ConsPlusTitle">
    <w:name w:val="ConsPlusTitle"/>
    <w:basedOn w:val="a"/>
    <w:next w:val="ConsPlusNormal"/>
    <w:rsid w:val="00CD153D"/>
    <w:pPr>
      <w:suppressAutoHyphens/>
      <w:autoSpaceDE w:val="0"/>
    </w:pPr>
    <w:rPr>
      <w:rFonts w:ascii="Arial" w:eastAsia="Arial" w:hAnsi="Arial"/>
      <w:b/>
      <w:bCs/>
      <w:sz w:val="20"/>
      <w:szCs w:val="20"/>
    </w:rPr>
  </w:style>
  <w:style w:type="paragraph" w:customStyle="1" w:styleId="ConsPlusCell">
    <w:name w:val="ConsPlusCell"/>
    <w:basedOn w:val="a"/>
    <w:rsid w:val="00CD153D"/>
    <w:pPr>
      <w:suppressAutoHyphens/>
      <w:autoSpaceDE w:val="0"/>
    </w:pPr>
    <w:rPr>
      <w:rFonts w:ascii="Arial" w:eastAsia="Arial" w:hAnsi="Arial"/>
      <w:sz w:val="20"/>
      <w:szCs w:val="20"/>
    </w:rPr>
  </w:style>
  <w:style w:type="paragraph" w:customStyle="1" w:styleId="ConsPlusDocList">
    <w:name w:val="ConsPlusDocList"/>
    <w:basedOn w:val="a"/>
    <w:rsid w:val="00CD153D"/>
    <w:pPr>
      <w:suppressAutoHyphens/>
      <w:autoSpaceDE w:val="0"/>
    </w:pPr>
    <w:rPr>
      <w:rFonts w:ascii="Courier New" w:eastAsia="Courier New" w:hAnsi="Courier New"/>
      <w:sz w:val="20"/>
      <w:szCs w:val="20"/>
    </w:rPr>
  </w:style>
  <w:style w:type="paragraph" w:customStyle="1" w:styleId="af2">
    <w:name w:val="Содержимое врезки"/>
    <w:basedOn w:val="a1"/>
    <w:rsid w:val="00CD153D"/>
  </w:style>
  <w:style w:type="paragraph" w:customStyle="1" w:styleId="211">
    <w:name w:val="Основной текст 21"/>
    <w:basedOn w:val="a"/>
    <w:rsid w:val="00CD153D"/>
    <w:pPr>
      <w:spacing w:after="120" w:line="480" w:lineRule="auto"/>
    </w:pPr>
  </w:style>
  <w:style w:type="paragraph" w:customStyle="1" w:styleId="14pt">
    <w:name w:val="Обычный + 14 pt"/>
    <w:basedOn w:val="a"/>
    <w:rsid w:val="00CD153D"/>
    <w:pPr>
      <w:widowControl w:val="0"/>
      <w:autoSpaceDE w:val="0"/>
      <w:spacing w:line="360" w:lineRule="auto"/>
      <w:ind w:left="40" w:firstLine="680"/>
      <w:jc w:val="both"/>
    </w:pPr>
    <w:rPr>
      <w:sz w:val="28"/>
      <w:szCs w:val="28"/>
    </w:rPr>
  </w:style>
  <w:style w:type="paragraph" w:customStyle="1" w:styleId="af3">
    <w:name w:val="Исполнитель"/>
    <w:basedOn w:val="a"/>
    <w:rsid w:val="00CD153D"/>
    <w:pPr>
      <w:spacing w:line="240" w:lineRule="exact"/>
    </w:pPr>
    <w:rPr>
      <w:sz w:val="30"/>
      <w:szCs w:val="20"/>
    </w:rPr>
  </w:style>
  <w:style w:type="paragraph" w:customStyle="1" w:styleId="af4">
    <w:name w:val="Знак Знак Знак Знак"/>
    <w:basedOn w:val="a"/>
    <w:rsid w:val="00CD153D"/>
    <w:pPr>
      <w:spacing w:after="160" w:line="240" w:lineRule="exact"/>
    </w:pPr>
    <w:rPr>
      <w:rFonts w:ascii="Verdana" w:hAnsi="Verdana" w:cs="Verdana"/>
      <w:sz w:val="20"/>
      <w:szCs w:val="20"/>
      <w:lang w:val="en-US"/>
    </w:rPr>
  </w:style>
  <w:style w:type="paragraph" w:customStyle="1" w:styleId="ConsPlusDocList0">
    <w:name w:val="ConsPlusDocList"/>
    <w:next w:val="a"/>
    <w:rsid w:val="00CD153D"/>
    <w:pPr>
      <w:widowControl w:val="0"/>
      <w:suppressAutoHyphens/>
      <w:autoSpaceDE w:val="0"/>
    </w:pPr>
    <w:rPr>
      <w:rFonts w:ascii="Arial" w:eastAsia="Arial" w:hAnsi="Arial" w:cs="Arial"/>
      <w:lang w:eastAsia="zh-CN" w:bidi="hi-IN"/>
    </w:rPr>
  </w:style>
  <w:style w:type="paragraph" w:customStyle="1" w:styleId="ConsPlusCell0">
    <w:name w:val="ConsPlusCell"/>
    <w:next w:val="a"/>
    <w:rsid w:val="00CD153D"/>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CD153D"/>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CD153D"/>
    <w:pPr>
      <w:widowControl w:val="0"/>
      <w:suppressAutoHyphens/>
      <w:autoSpaceDE w:val="0"/>
    </w:pPr>
    <w:rPr>
      <w:rFonts w:ascii="Arial" w:eastAsia="Arial" w:hAnsi="Arial" w:cs="Arial"/>
      <w:b/>
      <w:bCs/>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53D"/>
    <w:rPr>
      <w:sz w:val="24"/>
      <w:szCs w:val="24"/>
      <w:lang w:eastAsia="zh-CN"/>
    </w:rPr>
  </w:style>
  <w:style w:type="paragraph" w:styleId="1">
    <w:name w:val="heading 1"/>
    <w:basedOn w:val="a"/>
    <w:next w:val="a"/>
    <w:qFormat/>
    <w:rsid w:val="00CD153D"/>
    <w:pPr>
      <w:keepNext/>
      <w:tabs>
        <w:tab w:val="num" w:pos="0"/>
      </w:tabs>
      <w:outlineLvl w:val="0"/>
    </w:pPr>
    <w:rPr>
      <w:sz w:val="30"/>
      <w:szCs w:val="28"/>
    </w:rPr>
  </w:style>
  <w:style w:type="paragraph" w:styleId="2">
    <w:name w:val="heading 2"/>
    <w:basedOn w:val="a"/>
    <w:next w:val="a"/>
    <w:qFormat/>
    <w:rsid w:val="00CD153D"/>
    <w:pPr>
      <w:keepNext/>
      <w:tabs>
        <w:tab w:val="num" w:pos="0"/>
      </w:tabs>
      <w:spacing w:before="240" w:after="60"/>
      <w:outlineLvl w:val="1"/>
    </w:pPr>
    <w:rPr>
      <w:rFonts w:ascii="Arial" w:hAnsi="Arial" w:cs="Arial"/>
      <w:b/>
      <w:bCs/>
      <w:i/>
      <w:iCs/>
      <w:sz w:val="28"/>
      <w:szCs w:val="28"/>
    </w:rPr>
  </w:style>
  <w:style w:type="paragraph" w:styleId="3">
    <w:name w:val="heading 3"/>
    <w:basedOn w:val="a0"/>
    <w:next w:val="a1"/>
    <w:qFormat/>
    <w:rsid w:val="00CD153D"/>
    <w:pPr>
      <w:tabs>
        <w:tab w:val="num" w:pos="0"/>
      </w:tabs>
      <w:spacing w:before="0" w:after="0"/>
      <w:outlineLvl w:val="2"/>
    </w:pPr>
    <w:rPr>
      <w:b/>
      <w:bCs/>
    </w:rPr>
  </w:style>
  <w:style w:type="paragraph" w:styleId="4">
    <w:name w:val="heading 4"/>
    <w:basedOn w:val="a0"/>
    <w:next w:val="a1"/>
    <w:qFormat/>
    <w:rsid w:val="00CD153D"/>
    <w:pPr>
      <w:tabs>
        <w:tab w:val="num" w:pos="0"/>
      </w:tabs>
      <w:spacing w:before="0" w:after="0"/>
      <w:outlineLvl w:val="3"/>
    </w:pPr>
    <w:rPr>
      <w:b/>
      <w:bCs/>
      <w:i/>
      <w:iCs/>
      <w:sz w:val="24"/>
      <w:szCs w:val="24"/>
    </w:rPr>
  </w:style>
  <w:style w:type="paragraph" w:styleId="5">
    <w:name w:val="heading 5"/>
    <w:basedOn w:val="a0"/>
    <w:next w:val="a1"/>
    <w:qFormat/>
    <w:rsid w:val="00CD153D"/>
    <w:pPr>
      <w:tabs>
        <w:tab w:val="num" w:pos="0"/>
      </w:tabs>
      <w:spacing w:before="0" w:after="0"/>
      <w:outlineLvl w:val="4"/>
    </w:pPr>
    <w:rPr>
      <w:b/>
      <w:bCs/>
      <w:sz w:val="24"/>
      <w:szCs w:val="24"/>
    </w:rPr>
  </w:style>
  <w:style w:type="paragraph" w:styleId="6">
    <w:name w:val="heading 6"/>
    <w:basedOn w:val="a0"/>
    <w:next w:val="a1"/>
    <w:qFormat/>
    <w:rsid w:val="00CD153D"/>
    <w:pPr>
      <w:tabs>
        <w:tab w:val="num" w:pos="0"/>
      </w:tabs>
      <w:spacing w:before="0" w:after="0"/>
      <w:outlineLvl w:val="5"/>
    </w:pPr>
    <w:rPr>
      <w:b/>
      <w:bCs/>
      <w:sz w:val="21"/>
      <w:szCs w:val="21"/>
    </w:rPr>
  </w:style>
  <w:style w:type="paragraph" w:styleId="7">
    <w:name w:val="heading 7"/>
    <w:basedOn w:val="a0"/>
    <w:next w:val="a1"/>
    <w:qFormat/>
    <w:rsid w:val="00CD153D"/>
    <w:pPr>
      <w:tabs>
        <w:tab w:val="num" w:pos="0"/>
      </w:tabs>
      <w:spacing w:before="0" w:after="0"/>
      <w:outlineLvl w:val="6"/>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rsid w:val="00CD153D"/>
  </w:style>
  <w:style w:type="character" w:customStyle="1" w:styleId="WW-Absatz-Standardschriftart">
    <w:name w:val="WW-Absatz-Standardschriftart"/>
    <w:rsid w:val="00CD153D"/>
  </w:style>
  <w:style w:type="character" w:customStyle="1" w:styleId="WW-Absatz-Standardschriftart1">
    <w:name w:val="WW-Absatz-Standardschriftart1"/>
    <w:rsid w:val="00CD153D"/>
  </w:style>
  <w:style w:type="character" w:customStyle="1" w:styleId="WW-Absatz-Standardschriftart11">
    <w:name w:val="WW-Absatz-Standardschriftart11"/>
    <w:rsid w:val="00CD153D"/>
  </w:style>
  <w:style w:type="character" w:customStyle="1" w:styleId="WW-Absatz-Standardschriftart111">
    <w:name w:val="WW-Absatz-Standardschriftart111"/>
    <w:rsid w:val="00CD153D"/>
  </w:style>
  <w:style w:type="character" w:customStyle="1" w:styleId="WW-Absatz-Standardschriftart1111">
    <w:name w:val="WW-Absatz-Standardschriftart1111"/>
    <w:rsid w:val="00CD153D"/>
  </w:style>
  <w:style w:type="character" w:customStyle="1" w:styleId="WW-Absatz-Standardschriftart11111">
    <w:name w:val="WW-Absatz-Standardschriftart11111"/>
    <w:rsid w:val="00CD153D"/>
  </w:style>
  <w:style w:type="character" w:customStyle="1" w:styleId="WW-Absatz-Standardschriftart111111">
    <w:name w:val="WW-Absatz-Standardschriftart111111"/>
    <w:rsid w:val="00CD153D"/>
  </w:style>
  <w:style w:type="character" w:customStyle="1" w:styleId="WW-Absatz-Standardschriftart1111111">
    <w:name w:val="WW-Absatz-Standardschriftart1111111"/>
    <w:rsid w:val="00CD153D"/>
  </w:style>
  <w:style w:type="character" w:customStyle="1" w:styleId="WW-Absatz-Standardschriftart11111111">
    <w:name w:val="WW-Absatz-Standardschriftart11111111"/>
    <w:rsid w:val="00CD153D"/>
  </w:style>
  <w:style w:type="character" w:customStyle="1" w:styleId="WW-Absatz-Standardschriftart111111111">
    <w:name w:val="WW-Absatz-Standardschriftart111111111"/>
    <w:rsid w:val="00CD153D"/>
  </w:style>
  <w:style w:type="character" w:customStyle="1" w:styleId="WW-Absatz-Standardschriftart1111111111">
    <w:name w:val="WW-Absatz-Standardschriftart1111111111"/>
    <w:rsid w:val="00CD153D"/>
  </w:style>
  <w:style w:type="character" w:customStyle="1" w:styleId="WW-Absatz-Standardschriftart11111111111">
    <w:name w:val="WW-Absatz-Standardschriftart11111111111"/>
    <w:rsid w:val="00CD153D"/>
  </w:style>
  <w:style w:type="character" w:customStyle="1" w:styleId="WW-Absatz-Standardschriftart111111111111">
    <w:name w:val="WW-Absatz-Standardschriftart111111111111"/>
    <w:rsid w:val="00CD153D"/>
  </w:style>
  <w:style w:type="character" w:customStyle="1" w:styleId="WW-Absatz-Standardschriftart1111111111111">
    <w:name w:val="WW-Absatz-Standardschriftart1111111111111"/>
    <w:rsid w:val="00CD153D"/>
  </w:style>
  <w:style w:type="character" w:customStyle="1" w:styleId="WW8Num2z0">
    <w:name w:val="WW8Num2z0"/>
    <w:rsid w:val="00CD153D"/>
    <w:rPr>
      <w:rFonts w:ascii="Symbol" w:hAnsi="Symbol" w:cs="StarSymbol"/>
      <w:sz w:val="18"/>
      <w:szCs w:val="18"/>
    </w:rPr>
  </w:style>
  <w:style w:type="character" w:customStyle="1" w:styleId="WW8Num2z1">
    <w:name w:val="WW8Num2z1"/>
    <w:rsid w:val="00CD153D"/>
    <w:rPr>
      <w:rFonts w:ascii="Courier New" w:hAnsi="Courier New" w:cs="Courier New"/>
    </w:rPr>
  </w:style>
  <w:style w:type="character" w:customStyle="1" w:styleId="WW8Num2z2">
    <w:name w:val="WW8Num2z2"/>
    <w:rsid w:val="00CD153D"/>
    <w:rPr>
      <w:rFonts w:ascii="Wingdings" w:hAnsi="Wingdings" w:cs="Wingdings"/>
    </w:rPr>
  </w:style>
  <w:style w:type="character" w:customStyle="1" w:styleId="WW8Num2z3">
    <w:name w:val="WW8Num2z3"/>
    <w:rsid w:val="00CD153D"/>
    <w:rPr>
      <w:rFonts w:ascii="Symbol" w:hAnsi="Symbol" w:cs="Symbol"/>
    </w:rPr>
  </w:style>
  <w:style w:type="character" w:customStyle="1" w:styleId="60">
    <w:name w:val="Основной шрифт абзаца6"/>
    <w:rsid w:val="00CD153D"/>
  </w:style>
  <w:style w:type="character" w:customStyle="1" w:styleId="50">
    <w:name w:val="Основной шрифт абзаца5"/>
    <w:rsid w:val="00CD153D"/>
  </w:style>
  <w:style w:type="character" w:customStyle="1" w:styleId="40">
    <w:name w:val="Основной шрифт абзаца4"/>
    <w:rsid w:val="00CD153D"/>
  </w:style>
  <w:style w:type="character" w:customStyle="1" w:styleId="WW-Absatz-Standardschriftart11111111111111">
    <w:name w:val="WW-Absatz-Standardschriftart11111111111111"/>
    <w:rsid w:val="00CD153D"/>
  </w:style>
  <w:style w:type="character" w:customStyle="1" w:styleId="WW-Absatz-Standardschriftart111111111111111">
    <w:name w:val="WW-Absatz-Standardschriftart111111111111111"/>
    <w:rsid w:val="00CD153D"/>
  </w:style>
  <w:style w:type="character" w:customStyle="1" w:styleId="WW-Absatz-Standardschriftart1111111111111111">
    <w:name w:val="WW-Absatz-Standardschriftart1111111111111111"/>
    <w:rsid w:val="00CD153D"/>
  </w:style>
  <w:style w:type="character" w:customStyle="1" w:styleId="WW-Absatz-Standardschriftart11111111111111111">
    <w:name w:val="WW-Absatz-Standardschriftart11111111111111111"/>
    <w:rsid w:val="00CD153D"/>
  </w:style>
  <w:style w:type="character" w:customStyle="1" w:styleId="WW8Num3z0">
    <w:name w:val="WW8Num3z0"/>
    <w:rsid w:val="00CD153D"/>
    <w:rPr>
      <w:rFonts w:ascii="Symbol" w:hAnsi="Symbol" w:cs="StarSymbol"/>
      <w:sz w:val="18"/>
      <w:szCs w:val="18"/>
    </w:rPr>
  </w:style>
  <w:style w:type="character" w:customStyle="1" w:styleId="30">
    <w:name w:val="Основной шрифт абзаца3"/>
    <w:rsid w:val="00CD153D"/>
  </w:style>
  <w:style w:type="character" w:customStyle="1" w:styleId="WW-Absatz-Standardschriftart111111111111111111">
    <w:name w:val="WW-Absatz-Standardschriftart111111111111111111"/>
    <w:rsid w:val="00CD153D"/>
  </w:style>
  <w:style w:type="character" w:customStyle="1" w:styleId="WW-Absatz-Standardschriftart1111111111111111111">
    <w:name w:val="WW-Absatz-Standardschriftart1111111111111111111"/>
    <w:rsid w:val="00CD153D"/>
  </w:style>
  <w:style w:type="character" w:customStyle="1" w:styleId="WW-Absatz-Standardschriftart11111111111111111111">
    <w:name w:val="WW-Absatz-Standardschriftart11111111111111111111"/>
    <w:rsid w:val="00CD153D"/>
  </w:style>
  <w:style w:type="character" w:customStyle="1" w:styleId="WW-Absatz-Standardschriftart111111111111111111111">
    <w:name w:val="WW-Absatz-Standardschriftart111111111111111111111"/>
    <w:rsid w:val="00CD153D"/>
  </w:style>
  <w:style w:type="character" w:customStyle="1" w:styleId="WW-Absatz-Standardschriftart1111111111111111111111">
    <w:name w:val="WW-Absatz-Standardschriftart1111111111111111111111"/>
    <w:rsid w:val="00CD153D"/>
  </w:style>
  <w:style w:type="character" w:customStyle="1" w:styleId="WW-Absatz-Standardschriftart11111111111111111111111">
    <w:name w:val="WW-Absatz-Standardschriftart11111111111111111111111"/>
    <w:rsid w:val="00CD153D"/>
  </w:style>
  <w:style w:type="character" w:customStyle="1" w:styleId="WW-Absatz-Standardschriftart111111111111111111111111">
    <w:name w:val="WW-Absatz-Standardschriftart111111111111111111111111"/>
    <w:rsid w:val="00CD153D"/>
  </w:style>
  <w:style w:type="character" w:customStyle="1" w:styleId="WW8Num1z0">
    <w:name w:val="WW8Num1z0"/>
    <w:rsid w:val="00CD153D"/>
    <w:rPr>
      <w:rFonts w:ascii="Times New Roman" w:hAnsi="Times New Roman" w:cs="Times New Roman"/>
      <w:sz w:val="28"/>
      <w:szCs w:val="28"/>
    </w:rPr>
  </w:style>
  <w:style w:type="character" w:customStyle="1" w:styleId="WW8Num4z0">
    <w:name w:val="WW8Num4z0"/>
    <w:rsid w:val="00CD153D"/>
    <w:rPr>
      <w:rFonts w:ascii="Symbol" w:hAnsi="Symbol" w:cs="StarSymbol"/>
      <w:sz w:val="18"/>
      <w:szCs w:val="18"/>
    </w:rPr>
  </w:style>
  <w:style w:type="character" w:customStyle="1" w:styleId="WW-Absatz-Standardschriftart1111111111111111111111111">
    <w:name w:val="WW-Absatz-Standardschriftart1111111111111111111111111"/>
    <w:rsid w:val="00CD153D"/>
  </w:style>
  <w:style w:type="character" w:customStyle="1" w:styleId="WW-Absatz-Standardschriftart11111111111111111111111111">
    <w:name w:val="WW-Absatz-Standardschriftart11111111111111111111111111"/>
    <w:rsid w:val="00CD153D"/>
  </w:style>
  <w:style w:type="character" w:customStyle="1" w:styleId="WW-Absatz-Standardschriftart111111111111111111111111111">
    <w:name w:val="WW-Absatz-Standardschriftart111111111111111111111111111"/>
    <w:rsid w:val="00CD153D"/>
  </w:style>
  <w:style w:type="character" w:customStyle="1" w:styleId="WW-Absatz-Standardschriftart1111111111111111111111111111">
    <w:name w:val="WW-Absatz-Standardschriftart1111111111111111111111111111"/>
    <w:rsid w:val="00CD153D"/>
  </w:style>
  <w:style w:type="character" w:customStyle="1" w:styleId="20">
    <w:name w:val="Основной шрифт абзаца2"/>
    <w:rsid w:val="00CD153D"/>
  </w:style>
  <w:style w:type="character" w:customStyle="1" w:styleId="WW-Absatz-Standardschriftart11111111111111111111111111111">
    <w:name w:val="WW-Absatz-Standardschriftart11111111111111111111111111111"/>
    <w:rsid w:val="00CD153D"/>
  </w:style>
  <w:style w:type="character" w:customStyle="1" w:styleId="WW-Absatz-Standardschriftart111111111111111111111111111111">
    <w:name w:val="WW-Absatz-Standardschriftart111111111111111111111111111111"/>
    <w:rsid w:val="00CD153D"/>
  </w:style>
  <w:style w:type="character" w:customStyle="1" w:styleId="WW-Absatz-Standardschriftart1111111111111111111111111111111">
    <w:name w:val="WW-Absatz-Standardschriftart1111111111111111111111111111111"/>
    <w:rsid w:val="00CD153D"/>
  </w:style>
  <w:style w:type="character" w:customStyle="1" w:styleId="WW-Absatz-Standardschriftart11111111111111111111111111111111">
    <w:name w:val="WW-Absatz-Standardschriftart11111111111111111111111111111111"/>
    <w:rsid w:val="00CD153D"/>
  </w:style>
  <w:style w:type="character" w:customStyle="1" w:styleId="WW-Absatz-Standardschriftart111111111111111111111111111111111">
    <w:name w:val="WW-Absatz-Standardschriftart111111111111111111111111111111111"/>
    <w:rsid w:val="00CD153D"/>
  </w:style>
  <w:style w:type="character" w:customStyle="1" w:styleId="WW-Absatz-Standardschriftart1111111111111111111111111111111111">
    <w:name w:val="WW-Absatz-Standardschriftart1111111111111111111111111111111111"/>
    <w:rsid w:val="00CD153D"/>
  </w:style>
  <w:style w:type="character" w:customStyle="1" w:styleId="WW-Absatz-Standardschriftart11111111111111111111111111111111111">
    <w:name w:val="WW-Absatz-Standardschriftart11111111111111111111111111111111111"/>
    <w:rsid w:val="00CD153D"/>
  </w:style>
  <w:style w:type="character" w:customStyle="1" w:styleId="WW-Absatz-Standardschriftart111111111111111111111111111111111111">
    <w:name w:val="WW-Absatz-Standardschriftart111111111111111111111111111111111111"/>
    <w:rsid w:val="00CD153D"/>
  </w:style>
  <w:style w:type="character" w:customStyle="1" w:styleId="WW-Absatz-Standardschriftart1111111111111111111111111111111111111">
    <w:name w:val="WW-Absatz-Standardschriftart1111111111111111111111111111111111111"/>
    <w:rsid w:val="00CD153D"/>
  </w:style>
  <w:style w:type="character" w:customStyle="1" w:styleId="WW-Absatz-Standardschriftart11111111111111111111111111111111111111">
    <w:name w:val="WW-Absatz-Standardschriftart11111111111111111111111111111111111111"/>
    <w:rsid w:val="00CD153D"/>
  </w:style>
  <w:style w:type="character" w:customStyle="1" w:styleId="WW-Absatz-Standardschriftart111111111111111111111111111111111111111">
    <w:name w:val="WW-Absatz-Standardschriftart111111111111111111111111111111111111111"/>
    <w:rsid w:val="00CD153D"/>
  </w:style>
  <w:style w:type="character" w:customStyle="1" w:styleId="WW-Absatz-Standardschriftart1111111111111111111111111111111111111111">
    <w:name w:val="WW-Absatz-Standardschriftart1111111111111111111111111111111111111111"/>
    <w:rsid w:val="00CD153D"/>
  </w:style>
  <w:style w:type="character" w:customStyle="1" w:styleId="WW-Absatz-Standardschriftart11111111111111111111111111111111111111111">
    <w:name w:val="WW-Absatz-Standardschriftart11111111111111111111111111111111111111111"/>
    <w:rsid w:val="00CD153D"/>
  </w:style>
  <w:style w:type="character" w:customStyle="1" w:styleId="WW-Absatz-Standardschriftart111111111111111111111111111111111111111111">
    <w:name w:val="WW-Absatz-Standardschriftart111111111111111111111111111111111111111111"/>
    <w:rsid w:val="00CD153D"/>
  </w:style>
  <w:style w:type="character" w:customStyle="1" w:styleId="WW-Absatz-Standardschriftart1111111111111111111111111111111111111111111">
    <w:name w:val="WW-Absatz-Standardschriftart1111111111111111111111111111111111111111111"/>
    <w:rsid w:val="00CD153D"/>
  </w:style>
  <w:style w:type="character" w:customStyle="1" w:styleId="WW-Absatz-Standardschriftart11111111111111111111111111111111111111111111">
    <w:name w:val="WW-Absatz-Standardschriftart11111111111111111111111111111111111111111111"/>
    <w:rsid w:val="00CD153D"/>
  </w:style>
  <w:style w:type="character" w:customStyle="1" w:styleId="WW-Absatz-Standardschriftart111111111111111111111111111111111111111111111">
    <w:name w:val="WW-Absatz-Standardschriftart111111111111111111111111111111111111111111111"/>
    <w:rsid w:val="00CD153D"/>
  </w:style>
  <w:style w:type="character" w:customStyle="1" w:styleId="WW-Absatz-Standardschriftart1111111111111111111111111111111111111111111111">
    <w:name w:val="WW-Absatz-Standardschriftart1111111111111111111111111111111111111111111111"/>
    <w:rsid w:val="00CD153D"/>
  </w:style>
  <w:style w:type="character" w:customStyle="1" w:styleId="10">
    <w:name w:val="Основной шрифт абзаца1"/>
    <w:rsid w:val="00CD153D"/>
  </w:style>
  <w:style w:type="character" w:customStyle="1" w:styleId="70">
    <w:name w:val="Основной шрифт абзаца7"/>
    <w:rsid w:val="00CD153D"/>
    <w:rPr>
      <w:rFonts w:ascii="Times New Roman" w:eastAsia="Times New Roman" w:hAnsi="Times New Roman" w:cs="Times New Roman"/>
      <w:color w:val="auto"/>
      <w:sz w:val="28"/>
      <w:szCs w:val="24"/>
      <w:lang w:val="ru-RU"/>
    </w:rPr>
  </w:style>
  <w:style w:type="character" w:customStyle="1" w:styleId="a5">
    <w:name w:val="Символ нумерации"/>
    <w:rsid w:val="00CD153D"/>
  </w:style>
  <w:style w:type="character" w:customStyle="1" w:styleId="a6">
    <w:name w:val="Маркеры списка"/>
    <w:rsid w:val="00CD153D"/>
    <w:rPr>
      <w:rFonts w:ascii="StarSymbol" w:eastAsia="StarSymbol" w:hAnsi="StarSymbol" w:cs="StarSymbol"/>
      <w:sz w:val="18"/>
      <w:szCs w:val="18"/>
    </w:rPr>
  </w:style>
  <w:style w:type="character" w:customStyle="1" w:styleId="WW8NumSt11z0">
    <w:name w:val="WW8NumSt11z0"/>
    <w:rsid w:val="00CD153D"/>
    <w:rPr>
      <w:rFonts w:ascii="Times New Roman" w:hAnsi="Times New Roman" w:cs="Times New Roman"/>
      <w:sz w:val="28"/>
      <w:szCs w:val="28"/>
    </w:rPr>
  </w:style>
  <w:style w:type="character" w:styleId="a7">
    <w:name w:val="Hyperlink"/>
    <w:rsid w:val="00CD153D"/>
    <w:rPr>
      <w:color w:val="000080"/>
      <w:u w:val="single"/>
    </w:rPr>
  </w:style>
  <w:style w:type="character" w:styleId="a8">
    <w:name w:val="page number"/>
    <w:basedOn w:val="60"/>
    <w:rsid w:val="00CD153D"/>
  </w:style>
  <w:style w:type="paragraph" w:customStyle="1" w:styleId="a0">
    <w:name w:val="Заголовок"/>
    <w:basedOn w:val="a"/>
    <w:next w:val="a1"/>
    <w:rsid w:val="00CD153D"/>
    <w:pPr>
      <w:keepNext/>
      <w:spacing w:before="240" w:after="120"/>
    </w:pPr>
    <w:rPr>
      <w:rFonts w:ascii="Arial" w:eastAsia="Lucida Sans Unicode" w:hAnsi="Arial" w:cs="Tahoma"/>
      <w:sz w:val="28"/>
      <w:szCs w:val="28"/>
    </w:rPr>
  </w:style>
  <w:style w:type="paragraph" w:styleId="a1">
    <w:name w:val="Body Text"/>
    <w:basedOn w:val="a"/>
    <w:rsid w:val="00CD153D"/>
    <w:pPr>
      <w:spacing w:after="120"/>
    </w:pPr>
  </w:style>
  <w:style w:type="paragraph" w:styleId="a9">
    <w:name w:val="List"/>
    <w:basedOn w:val="a1"/>
    <w:rsid w:val="00CD153D"/>
    <w:rPr>
      <w:rFonts w:cs="Tahoma"/>
    </w:rPr>
  </w:style>
  <w:style w:type="paragraph" w:styleId="aa">
    <w:name w:val="caption"/>
    <w:basedOn w:val="a0"/>
    <w:next w:val="ab"/>
    <w:qFormat/>
    <w:rsid w:val="00CD153D"/>
  </w:style>
  <w:style w:type="paragraph" w:customStyle="1" w:styleId="61">
    <w:name w:val="Указатель6"/>
    <w:basedOn w:val="a"/>
    <w:rsid w:val="00CD153D"/>
    <w:pPr>
      <w:suppressLineNumbers/>
    </w:pPr>
    <w:rPr>
      <w:rFonts w:cs="Mangal"/>
    </w:rPr>
  </w:style>
  <w:style w:type="paragraph" w:customStyle="1" w:styleId="51">
    <w:name w:val="Название5"/>
    <w:basedOn w:val="a"/>
    <w:rsid w:val="00CD153D"/>
    <w:pPr>
      <w:suppressLineNumbers/>
      <w:spacing w:before="120" w:after="120"/>
    </w:pPr>
    <w:rPr>
      <w:rFonts w:cs="Tahoma"/>
      <w:i/>
      <w:iCs/>
    </w:rPr>
  </w:style>
  <w:style w:type="paragraph" w:customStyle="1" w:styleId="52">
    <w:name w:val="Указатель5"/>
    <w:basedOn w:val="a"/>
    <w:rsid w:val="00CD153D"/>
    <w:pPr>
      <w:suppressLineNumbers/>
    </w:pPr>
    <w:rPr>
      <w:rFonts w:cs="Tahoma"/>
    </w:rPr>
  </w:style>
  <w:style w:type="paragraph" w:customStyle="1" w:styleId="41">
    <w:name w:val="Название4"/>
    <w:basedOn w:val="a"/>
    <w:rsid w:val="00CD153D"/>
    <w:pPr>
      <w:suppressLineNumbers/>
      <w:spacing w:before="120" w:after="120"/>
    </w:pPr>
    <w:rPr>
      <w:rFonts w:cs="Tahoma"/>
      <w:i/>
      <w:iCs/>
    </w:rPr>
  </w:style>
  <w:style w:type="paragraph" w:customStyle="1" w:styleId="42">
    <w:name w:val="Указатель4"/>
    <w:basedOn w:val="a"/>
    <w:rsid w:val="00CD153D"/>
    <w:pPr>
      <w:suppressLineNumbers/>
    </w:pPr>
    <w:rPr>
      <w:rFonts w:cs="Tahoma"/>
    </w:rPr>
  </w:style>
  <w:style w:type="paragraph" w:customStyle="1" w:styleId="31">
    <w:name w:val="Название3"/>
    <w:basedOn w:val="a"/>
    <w:rsid w:val="00CD153D"/>
    <w:pPr>
      <w:suppressLineNumbers/>
      <w:spacing w:before="120" w:after="120"/>
    </w:pPr>
    <w:rPr>
      <w:rFonts w:cs="Tahoma"/>
      <w:i/>
      <w:iCs/>
    </w:rPr>
  </w:style>
  <w:style w:type="paragraph" w:customStyle="1" w:styleId="32">
    <w:name w:val="Указатель3"/>
    <w:basedOn w:val="a"/>
    <w:rsid w:val="00CD153D"/>
    <w:pPr>
      <w:suppressLineNumbers/>
    </w:pPr>
    <w:rPr>
      <w:rFonts w:cs="Tahoma"/>
    </w:rPr>
  </w:style>
  <w:style w:type="paragraph" w:customStyle="1" w:styleId="21">
    <w:name w:val="Название2"/>
    <w:basedOn w:val="a"/>
    <w:rsid w:val="00CD153D"/>
    <w:pPr>
      <w:suppressLineNumbers/>
      <w:spacing w:before="120" w:after="120"/>
    </w:pPr>
    <w:rPr>
      <w:rFonts w:cs="Tahoma"/>
      <w:i/>
      <w:iCs/>
    </w:rPr>
  </w:style>
  <w:style w:type="paragraph" w:customStyle="1" w:styleId="22">
    <w:name w:val="Указатель2"/>
    <w:basedOn w:val="a"/>
    <w:rsid w:val="00CD153D"/>
    <w:pPr>
      <w:suppressLineNumbers/>
    </w:pPr>
    <w:rPr>
      <w:rFonts w:cs="Tahoma"/>
    </w:rPr>
  </w:style>
  <w:style w:type="paragraph" w:customStyle="1" w:styleId="11">
    <w:name w:val="Название1"/>
    <w:basedOn w:val="a"/>
    <w:rsid w:val="00CD153D"/>
    <w:pPr>
      <w:suppressLineNumbers/>
      <w:spacing w:before="120" w:after="120"/>
    </w:pPr>
    <w:rPr>
      <w:rFonts w:cs="Tahoma"/>
      <w:i/>
      <w:iCs/>
      <w:sz w:val="28"/>
    </w:rPr>
  </w:style>
  <w:style w:type="paragraph" w:customStyle="1" w:styleId="12">
    <w:name w:val="Указатель1"/>
    <w:basedOn w:val="a"/>
    <w:rsid w:val="00CD153D"/>
    <w:pPr>
      <w:suppressLineNumbers/>
    </w:pPr>
    <w:rPr>
      <w:rFonts w:cs="Tahoma"/>
    </w:rPr>
  </w:style>
  <w:style w:type="paragraph" w:styleId="ac">
    <w:name w:val="Body Text Indent"/>
    <w:basedOn w:val="a"/>
    <w:rsid w:val="00CD153D"/>
    <w:pPr>
      <w:spacing w:after="120"/>
      <w:ind w:left="283"/>
    </w:pPr>
    <w:rPr>
      <w:sz w:val="20"/>
      <w:szCs w:val="20"/>
    </w:rPr>
  </w:style>
  <w:style w:type="paragraph" w:styleId="ab">
    <w:name w:val="Subtitle"/>
    <w:basedOn w:val="a0"/>
    <w:next w:val="a1"/>
    <w:qFormat/>
    <w:rsid w:val="00CD153D"/>
    <w:pPr>
      <w:jc w:val="center"/>
    </w:pPr>
    <w:rPr>
      <w:i/>
      <w:iCs/>
    </w:rPr>
  </w:style>
  <w:style w:type="paragraph" w:customStyle="1" w:styleId="100">
    <w:name w:val="Заголовок 10"/>
    <w:basedOn w:val="a0"/>
    <w:next w:val="a1"/>
    <w:rsid w:val="00CD153D"/>
    <w:pPr>
      <w:spacing w:before="0" w:after="0"/>
    </w:pPr>
    <w:rPr>
      <w:b/>
      <w:bCs/>
      <w:sz w:val="21"/>
      <w:szCs w:val="21"/>
    </w:rPr>
  </w:style>
  <w:style w:type="paragraph" w:styleId="ad">
    <w:name w:val="header"/>
    <w:basedOn w:val="a"/>
    <w:rsid w:val="00CD153D"/>
    <w:pPr>
      <w:tabs>
        <w:tab w:val="center" w:pos="4677"/>
        <w:tab w:val="right" w:pos="9355"/>
      </w:tabs>
    </w:pPr>
  </w:style>
  <w:style w:type="paragraph" w:styleId="ae">
    <w:name w:val="footer"/>
    <w:basedOn w:val="a"/>
    <w:rsid w:val="00CD153D"/>
    <w:pPr>
      <w:tabs>
        <w:tab w:val="center" w:pos="4677"/>
        <w:tab w:val="right" w:pos="9355"/>
      </w:tabs>
    </w:pPr>
  </w:style>
  <w:style w:type="paragraph" w:customStyle="1" w:styleId="af">
    <w:name w:val="Содержимое таблицы"/>
    <w:basedOn w:val="a"/>
    <w:rsid w:val="00CD153D"/>
    <w:pPr>
      <w:suppressLineNumbers/>
    </w:pPr>
  </w:style>
  <w:style w:type="paragraph" w:customStyle="1" w:styleId="af0">
    <w:name w:val="Заголовок таблицы"/>
    <w:basedOn w:val="af"/>
    <w:rsid w:val="00CD153D"/>
    <w:pPr>
      <w:jc w:val="center"/>
    </w:pPr>
    <w:rPr>
      <w:b/>
      <w:bCs/>
    </w:rPr>
  </w:style>
  <w:style w:type="paragraph" w:customStyle="1" w:styleId="13">
    <w:name w:val="Название объекта1"/>
    <w:basedOn w:val="a"/>
    <w:rsid w:val="00CD153D"/>
    <w:pPr>
      <w:spacing w:before="120" w:after="120"/>
    </w:pPr>
    <w:rPr>
      <w:rFonts w:cs="Tahoma"/>
      <w:i/>
      <w:iCs/>
      <w:sz w:val="28"/>
    </w:rPr>
  </w:style>
  <w:style w:type="paragraph" w:customStyle="1" w:styleId="Index">
    <w:name w:val="Index"/>
    <w:basedOn w:val="a"/>
    <w:rsid w:val="00CD153D"/>
    <w:rPr>
      <w:rFonts w:cs="Tahoma"/>
    </w:rPr>
  </w:style>
  <w:style w:type="paragraph" w:customStyle="1" w:styleId="TableContents">
    <w:name w:val="Table Contents"/>
    <w:basedOn w:val="a"/>
    <w:rsid w:val="00CD153D"/>
  </w:style>
  <w:style w:type="paragraph" w:customStyle="1" w:styleId="TableHeading">
    <w:name w:val="Table Heading"/>
    <w:basedOn w:val="TableContents"/>
    <w:rsid w:val="00CD153D"/>
    <w:pPr>
      <w:jc w:val="center"/>
    </w:pPr>
    <w:rPr>
      <w:b/>
      <w:bCs/>
    </w:rPr>
  </w:style>
  <w:style w:type="paragraph" w:customStyle="1" w:styleId="210">
    <w:name w:val="Основной текст с отступом 21"/>
    <w:basedOn w:val="a"/>
    <w:rsid w:val="00CD153D"/>
    <w:pPr>
      <w:ind w:firstLine="709"/>
    </w:pPr>
    <w:rPr>
      <w:sz w:val="28"/>
      <w:szCs w:val="20"/>
    </w:rPr>
  </w:style>
  <w:style w:type="paragraph" w:styleId="af1">
    <w:name w:val="Balloon Text"/>
    <w:basedOn w:val="a"/>
    <w:rsid w:val="00CD153D"/>
    <w:rPr>
      <w:rFonts w:ascii="Tahoma" w:hAnsi="Tahoma" w:cs="Tahoma"/>
      <w:sz w:val="16"/>
      <w:szCs w:val="16"/>
    </w:rPr>
  </w:style>
  <w:style w:type="paragraph" w:customStyle="1" w:styleId="ConsPlusNormal">
    <w:name w:val="ConsPlusNormal"/>
    <w:next w:val="a"/>
    <w:rsid w:val="00CD153D"/>
    <w:pPr>
      <w:widowControl w:val="0"/>
      <w:suppressAutoHyphens/>
      <w:autoSpaceDE w:val="0"/>
      <w:ind w:firstLine="720"/>
    </w:pPr>
    <w:rPr>
      <w:rFonts w:ascii="Arial" w:eastAsia="Arial" w:hAnsi="Arial" w:cs="Arial"/>
      <w:lang w:eastAsia="zh-CN"/>
    </w:rPr>
  </w:style>
  <w:style w:type="paragraph" w:customStyle="1" w:styleId="ConsPlusNonformat">
    <w:name w:val="ConsPlusNonformat"/>
    <w:basedOn w:val="a"/>
    <w:next w:val="ConsPlusNormal"/>
    <w:rsid w:val="00CD153D"/>
    <w:pPr>
      <w:suppressAutoHyphens/>
      <w:autoSpaceDE w:val="0"/>
    </w:pPr>
    <w:rPr>
      <w:rFonts w:ascii="Courier New" w:eastAsia="Courier New" w:hAnsi="Courier New"/>
      <w:sz w:val="20"/>
      <w:szCs w:val="20"/>
    </w:rPr>
  </w:style>
  <w:style w:type="paragraph" w:customStyle="1" w:styleId="ConsPlusTitle">
    <w:name w:val="ConsPlusTitle"/>
    <w:basedOn w:val="a"/>
    <w:next w:val="ConsPlusNormal"/>
    <w:rsid w:val="00CD153D"/>
    <w:pPr>
      <w:suppressAutoHyphens/>
      <w:autoSpaceDE w:val="0"/>
    </w:pPr>
    <w:rPr>
      <w:rFonts w:ascii="Arial" w:eastAsia="Arial" w:hAnsi="Arial"/>
      <w:b/>
      <w:bCs/>
      <w:sz w:val="20"/>
      <w:szCs w:val="20"/>
    </w:rPr>
  </w:style>
  <w:style w:type="paragraph" w:customStyle="1" w:styleId="ConsPlusCell">
    <w:name w:val="ConsPlusCell"/>
    <w:basedOn w:val="a"/>
    <w:rsid w:val="00CD153D"/>
    <w:pPr>
      <w:suppressAutoHyphens/>
      <w:autoSpaceDE w:val="0"/>
    </w:pPr>
    <w:rPr>
      <w:rFonts w:ascii="Arial" w:eastAsia="Arial" w:hAnsi="Arial"/>
      <w:sz w:val="20"/>
      <w:szCs w:val="20"/>
    </w:rPr>
  </w:style>
  <w:style w:type="paragraph" w:customStyle="1" w:styleId="ConsPlusDocList">
    <w:name w:val="ConsPlusDocList"/>
    <w:basedOn w:val="a"/>
    <w:rsid w:val="00CD153D"/>
    <w:pPr>
      <w:suppressAutoHyphens/>
      <w:autoSpaceDE w:val="0"/>
    </w:pPr>
    <w:rPr>
      <w:rFonts w:ascii="Courier New" w:eastAsia="Courier New" w:hAnsi="Courier New"/>
      <w:sz w:val="20"/>
      <w:szCs w:val="20"/>
    </w:rPr>
  </w:style>
  <w:style w:type="paragraph" w:customStyle="1" w:styleId="af2">
    <w:name w:val="Содержимое врезки"/>
    <w:basedOn w:val="a1"/>
    <w:rsid w:val="00CD153D"/>
  </w:style>
  <w:style w:type="paragraph" w:customStyle="1" w:styleId="211">
    <w:name w:val="Основной текст 21"/>
    <w:basedOn w:val="a"/>
    <w:rsid w:val="00CD153D"/>
    <w:pPr>
      <w:spacing w:after="120" w:line="480" w:lineRule="auto"/>
    </w:pPr>
  </w:style>
  <w:style w:type="paragraph" w:customStyle="1" w:styleId="14pt">
    <w:name w:val="Обычный + 14 pt"/>
    <w:basedOn w:val="a"/>
    <w:rsid w:val="00CD153D"/>
    <w:pPr>
      <w:widowControl w:val="0"/>
      <w:autoSpaceDE w:val="0"/>
      <w:spacing w:line="360" w:lineRule="auto"/>
      <w:ind w:left="40" w:firstLine="680"/>
      <w:jc w:val="both"/>
    </w:pPr>
    <w:rPr>
      <w:sz w:val="28"/>
      <w:szCs w:val="28"/>
    </w:rPr>
  </w:style>
  <w:style w:type="paragraph" w:customStyle="1" w:styleId="af3">
    <w:name w:val="Исполнитель"/>
    <w:basedOn w:val="a"/>
    <w:rsid w:val="00CD153D"/>
    <w:pPr>
      <w:spacing w:line="240" w:lineRule="exact"/>
    </w:pPr>
    <w:rPr>
      <w:sz w:val="30"/>
      <w:szCs w:val="20"/>
    </w:rPr>
  </w:style>
  <w:style w:type="paragraph" w:customStyle="1" w:styleId="af4">
    <w:name w:val="Знак Знак Знак Знак"/>
    <w:basedOn w:val="a"/>
    <w:rsid w:val="00CD153D"/>
    <w:pPr>
      <w:spacing w:after="160" w:line="240" w:lineRule="exact"/>
    </w:pPr>
    <w:rPr>
      <w:rFonts w:ascii="Verdana" w:hAnsi="Verdana" w:cs="Verdana"/>
      <w:sz w:val="20"/>
      <w:szCs w:val="20"/>
      <w:lang w:val="en-US"/>
    </w:rPr>
  </w:style>
  <w:style w:type="paragraph" w:customStyle="1" w:styleId="ConsPlusDocList0">
    <w:name w:val="ConsPlusDocList"/>
    <w:next w:val="a"/>
    <w:rsid w:val="00CD153D"/>
    <w:pPr>
      <w:widowControl w:val="0"/>
      <w:suppressAutoHyphens/>
      <w:autoSpaceDE w:val="0"/>
    </w:pPr>
    <w:rPr>
      <w:rFonts w:ascii="Arial" w:eastAsia="Arial" w:hAnsi="Arial" w:cs="Arial"/>
      <w:lang w:eastAsia="zh-CN" w:bidi="hi-IN"/>
    </w:rPr>
  </w:style>
  <w:style w:type="paragraph" w:customStyle="1" w:styleId="ConsPlusCell0">
    <w:name w:val="ConsPlusCell"/>
    <w:next w:val="a"/>
    <w:rsid w:val="00CD153D"/>
    <w:pPr>
      <w:widowControl w:val="0"/>
      <w:suppressAutoHyphens/>
      <w:autoSpaceDE w:val="0"/>
    </w:pPr>
    <w:rPr>
      <w:rFonts w:ascii="Arial" w:eastAsia="Arial" w:hAnsi="Arial" w:cs="Arial"/>
      <w:lang w:eastAsia="zh-CN" w:bidi="hi-IN"/>
    </w:rPr>
  </w:style>
  <w:style w:type="paragraph" w:customStyle="1" w:styleId="ConsPlusNonformat0">
    <w:name w:val="ConsPlusNonformat"/>
    <w:next w:val="a"/>
    <w:rsid w:val="00CD153D"/>
    <w:pPr>
      <w:widowControl w:val="0"/>
      <w:suppressAutoHyphens/>
      <w:autoSpaceDE w:val="0"/>
    </w:pPr>
    <w:rPr>
      <w:rFonts w:ascii="Courier New" w:eastAsia="Courier New" w:hAnsi="Courier New" w:cs="Courier New"/>
      <w:lang w:eastAsia="zh-CN" w:bidi="hi-IN"/>
    </w:rPr>
  </w:style>
  <w:style w:type="paragraph" w:customStyle="1" w:styleId="ConsPlusTitle0">
    <w:name w:val="ConsPlusTitle"/>
    <w:next w:val="a"/>
    <w:rsid w:val="00CD153D"/>
    <w:pPr>
      <w:widowControl w:val="0"/>
      <w:suppressAutoHyphens/>
      <w:autoSpaceDE w:val="0"/>
    </w:pPr>
    <w:rPr>
      <w:rFonts w:ascii="Arial" w:eastAsia="Arial" w:hAnsi="Arial" w:cs="Arial"/>
      <w:b/>
      <w:bC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443300">
      <w:bodyDiv w:val="1"/>
      <w:marLeft w:val="0"/>
      <w:marRight w:val="0"/>
      <w:marTop w:val="0"/>
      <w:marBottom w:val="0"/>
      <w:divBdr>
        <w:top w:val="none" w:sz="0" w:space="0" w:color="auto"/>
        <w:left w:val="none" w:sz="0" w:space="0" w:color="auto"/>
        <w:bottom w:val="none" w:sz="0" w:space="0" w:color="auto"/>
        <w:right w:val="none" w:sz="0" w:space="0" w:color="auto"/>
      </w:divBdr>
    </w:div>
    <w:div w:id="143520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51DF1BBA58121F14B061B528405CF69AAACD73F994C83FDE908550A3EF92B73BA087F9DACCBFCBEC8DDC334AB83AC7D76FA4DB0E1AAA69c34DF" TargetMode="External"/><Relationship Id="rId13" Type="http://schemas.openxmlformats.org/officeDocument/2006/relationships/hyperlink" Target="consultantplus://offline/ref=A7EF17F64EEA73E96B4794FFCF6511DF7AE8CA0A99C7E3D4B8DE8F8065FF7D103F29E74E70B0F0F3990B9F355B1525E5513FDA33459BA232WDn9H" TargetMode="External"/><Relationship Id="rId3" Type="http://schemas.microsoft.com/office/2007/relationships/stylesWithEffects" Target="stylesWithEffects.xml"/><Relationship Id="rId7" Type="http://schemas.openxmlformats.org/officeDocument/2006/relationships/hyperlink" Target="consultantplus://offline/ref=2051DF1BBA58121F14B061B528405CF69AADCA77FC95C83FDE908550A3EF92B73BA087F9DACCBFC8EC8DDC334AB83AC7D76FA4DB0E1AAA69c34DF" TargetMode="External"/><Relationship Id="rId12" Type="http://schemas.openxmlformats.org/officeDocument/2006/relationships/hyperlink" Target="consultantplus://offline/ref=D584DC44395656E46A71792EDD624AF3DD55E924CED78537DF21FF224248C4AFCA9D1F122C910C4376C7ECEEFA0628486A8DAFFBA5593C2AL6f7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051DF1BBA58121F14B061B528405CF698AAC073FA90C83FDE908550A3EF92B729A0DFF5DACFA1C9EC988A620CcE4EF" TargetMode="External"/><Relationship Id="rId11" Type="http://schemas.openxmlformats.org/officeDocument/2006/relationships/hyperlink" Target="consultantplus://offline/ref=D584DC44395656E46A71792EDD624AF3DD54ED24CFD98537DF21FF224248C4AFCA9D1F112E960A4C259DFCEAB35122546D92B1F8BB59L3f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051DF1BBA58121F14B061B528405CF69AA6C874F99DC83FDE908550A3EF92B73BA087F9DACCBBC8E68DDC334AB83AC7D76FA4DB0E1AAA69c34DF" TargetMode="External"/><Relationship Id="rId4" Type="http://schemas.openxmlformats.org/officeDocument/2006/relationships/settings" Target="settings.xml"/><Relationship Id="rId9" Type="http://schemas.openxmlformats.org/officeDocument/2006/relationships/hyperlink" Target="consultantplus://offline/ref=2051DF1BBA58121F14B061B528405CF69AA6C874F99DC83FDE908550A3EF92B73BA087F9DACCBFCBEF8DDC334AB83AC7D76FA4DB0E1AAA69c34DF" TargetMode="External"/><Relationship Id="rId14" Type="http://schemas.openxmlformats.org/officeDocument/2006/relationships/hyperlink" Target="consultantplus://offline/ref=A7EF17F64EEA73E96B4794FFCF6511DF79EFCA0496C5E3D4B8DE8F8065FF7D103F29E74E70B1F7F0910B9F355B1525E5513FDA33459BA232WD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17</Pages>
  <Words>8152</Words>
  <Characters>46473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54516</CharactersWithSpaces>
  <SharedDoc>false</SharedDoc>
  <HLinks>
    <vt:vector size="24" baseType="variant">
      <vt:variant>
        <vt:i4>720904</vt:i4>
      </vt:variant>
      <vt:variant>
        <vt:i4>9</vt:i4>
      </vt:variant>
      <vt:variant>
        <vt:i4>0</vt:i4>
      </vt:variant>
      <vt:variant>
        <vt:i4>5</vt:i4>
      </vt:variant>
      <vt:variant>
        <vt:lpwstr>consultantplus://offline/ref=43325AAC30BFBAF3696F7AEEDA16BBF5429974A87A68E6BB0656911D8CB408D3467A16A52F4165E6z6H</vt:lpwstr>
      </vt:variant>
      <vt:variant>
        <vt:lpwstr/>
      </vt:variant>
      <vt:variant>
        <vt:i4>3735603</vt:i4>
      </vt:variant>
      <vt:variant>
        <vt:i4>6</vt:i4>
      </vt:variant>
      <vt:variant>
        <vt:i4>0</vt:i4>
      </vt:variant>
      <vt:variant>
        <vt:i4>5</vt:i4>
      </vt:variant>
      <vt:variant>
        <vt:lpwstr>consultantplus://offline/ref=1D84898A6EF8EF00FA4D4FA95AC5AA92D6F858A94D2C81A52F40104F5A0609AC5DAE695FZFA5J</vt:lpwstr>
      </vt:variant>
      <vt:variant>
        <vt:lpwstr/>
      </vt:variant>
      <vt:variant>
        <vt:i4>6094860</vt:i4>
      </vt:variant>
      <vt:variant>
        <vt:i4>3</vt:i4>
      </vt:variant>
      <vt:variant>
        <vt:i4>0</vt:i4>
      </vt:variant>
      <vt:variant>
        <vt:i4>5</vt:i4>
      </vt:variant>
      <vt:variant>
        <vt:lpwstr>consultantplus://offline/ref=1D84898A6EF8EF00FA4D4FA95AC5AA92D2FF5EA94C20DCAF27191C4D5D0956BB5AE7655DFD87A4Z5A8J</vt:lpwstr>
      </vt:variant>
      <vt:variant>
        <vt:lpwstr/>
      </vt:variant>
      <vt:variant>
        <vt:i4>3342392</vt:i4>
      </vt:variant>
      <vt:variant>
        <vt:i4>0</vt:i4>
      </vt:variant>
      <vt:variant>
        <vt:i4>0</vt:i4>
      </vt:variant>
      <vt:variant>
        <vt:i4>5</vt:i4>
      </vt:variant>
      <vt:variant>
        <vt:lpwstr>consultantplus://offline/ref=1D84898A6EF8EF00FA4D4FA95AC5AA92D6F85BA24C2F81A52F40104F5A0609AC5DAE695CFD85AC59Z1A4J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Pentium-4-2000</dc:creator>
  <cp:lastModifiedBy>Пользователь</cp:lastModifiedBy>
  <cp:revision>88</cp:revision>
  <cp:lastPrinted>2023-01-30T05:55:00Z</cp:lastPrinted>
  <dcterms:created xsi:type="dcterms:W3CDTF">2023-01-26T07:46:00Z</dcterms:created>
  <dcterms:modified xsi:type="dcterms:W3CDTF">2023-02-20T06:20:00Z</dcterms:modified>
</cp:coreProperties>
</file>